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D6FB8">
      <w:pPr>
        <w:spacing w:before="0" w:after="60"/>
      </w:pPr>
    </w:p>
    <w:p w14:paraId="37F454F4">
      <w:pPr>
        <w:spacing w:before="0" w:after="60"/>
      </w:pPr>
    </w:p>
    <w:p w14:paraId="7B8F7D1C">
      <w:pPr>
        <w:spacing w:before="0" w:after="60"/>
      </w:pPr>
    </w:p>
    <w:p w14:paraId="2F910468">
      <w:pPr>
        <w:spacing w:before="0" w:after="200" w:line="288" w:lineRule="auto"/>
        <w:jc w:val="center"/>
      </w:pPr>
      <w:r>
        <w:rPr>
          <w:rFonts w:ascii="Segoe UI" w:hAnsi="Segoe UI" w:eastAsia="微软雅黑"/>
          <w:b/>
          <w:bCs/>
          <w:color w:val="16232E"/>
          <w:sz w:val="44"/>
          <w:szCs w:val="44"/>
        </w:rPr>
        <w:t>无畏契约角色捷风拆解案</w:t>
      </w:r>
    </w:p>
    <w:p w14:paraId="317CE7C0">
      <w:pPr>
        <w:spacing w:before="0" w:after="160" w:line="288" w:lineRule="auto"/>
        <w:jc w:val="center"/>
      </w:pPr>
      <w:r>
        <w:rPr>
          <w:rFonts w:ascii="Segoe UI" w:hAnsi="Segoe UI" w:eastAsia="微软雅黑"/>
          <w:color w:val="1F86C4"/>
          <w:sz w:val="26"/>
          <w:szCs w:val="26"/>
        </w:rPr>
        <w:t>最飘逸的角色</w:t>
      </w:r>
    </w:p>
    <w:p w14:paraId="57E301D1">
      <w:pPr>
        <w:spacing w:before="0" w:after="60"/>
      </w:pPr>
    </w:p>
    <w:p w14:paraId="4291C781">
      <w:pPr>
        <w:spacing w:before="0" w:after="100" w:line="288" w:lineRule="auto"/>
        <w:jc w:val="center"/>
      </w:pPr>
      <w:r>
        <w:rPr>
          <w:rFonts w:ascii="Segoe UI" w:hAnsi="Segoe UI" w:eastAsia="微软雅黑"/>
          <w:color w:val="41566A"/>
          <w:sz w:val="20"/>
          <w:szCs w:val="20"/>
        </w:rPr>
        <w:t>拆解对象：无畏契约（VALORANT）· 决斗者「捷风」</w:t>
      </w:r>
    </w:p>
    <w:p w14:paraId="275609AD">
      <w:pPr>
        <w:spacing w:before="0" w:after="100" w:line="288" w:lineRule="auto"/>
        <w:jc w:val="center"/>
      </w:pPr>
      <w:r>
        <w:rPr>
          <w:rFonts w:ascii="Segoe UI" w:hAnsi="Segoe UI" w:eastAsia="微软雅黑"/>
          <w:color w:val="41566A"/>
          <w:sz w:val="20"/>
          <w:szCs w:val="20"/>
        </w:rPr>
        <w:t>作者：</w:t>
      </w:r>
      <w:r>
        <w:rPr>
          <w:rFonts w:hint="eastAsia" w:ascii="Segoe UI" w:hAnsi="Segoe UI" w:eastAsia="微软雅黑"/>
          <w:color w:val="41566A"/>
          <w:sz w:val="20"/>
          <w:szCs w:val="20"/>
          <w:lang w:val="en-US" w:eastAsia="zh-CN"/>
        </w:rPr>
        <w:t>李嘉洲</w:t>
      </w:r>
      <w:r>
        <w:rPr>
          <w:rFonts w:ascii="Segoe UI" w:hAnsi="Segoe UI" w:eastAsia="微软雅黑"/>
          <w:color w:val="41566A"/>
          <w:sz w:val="20"/>
          <w:szCs w:val="20"/>
        </w:rPr>
        <w:t/>
      </w:r>
    </w:p>
    <w:p w14:paraId="0CD3A063">
      <w:pPr>
        <w:spacing w:before="0" w:after="100" w:line="288" w:lineRule="auto"/>
        <w:jc w:val="center"/>
      </w:pPr>
      <w:r>
        <w:rPr>
          <w:rFonts w:ascii="Segoe UI" w:hAnsi="Segoe UI" w:eastAsia="微软雅黑"/>
          <w:color w:val="41566A"/>
          <w:sz w:val="20"/>
          <w:szCs w:val="20"/>
        </w:rPr>
        <w:t>神话段位 · 国服约 9000 名 · 游戏时长 2000 小时以上</w:t>
      </w:r>
    </w:p>
    <w:p w14:paraId="014B8B43">
      <w:pPr>
        <w:spacing w:before="0" w:after="100" w:line="288" w:lineRule="auto"/>
        <w:jc w:val="center"/>
      </w:pPr>
      <w:r>
        <w:rPr>
          <w:rFonts w:ascii="Segoe UI" w:hAnsi="Segoe UI" w:eastAsia="微软雅黑"/>
          <w:color w:val="41566A"/>
          <w:sz w:val="20"/>
          <w:szCs w:val="20"/>
        </w:rPr>
        <w:t>2026 年 9 月</w:t>
      </w:r>
      <w:bookmarkStart w:id="44" w:name="_GoBack"/>
      <w:bookmarkEnd w:id="44"/>
    </w:p>
    <w:p w14:paraId="2C90A2DC">
      <w:r>
        <w:br w:type="page"/>
      </w:r>
    </w:p>
    <w:p w14:paraId="63F78619">
      <w:pPr>
        <w:spacing w:before="0" w:after="280" w:line="288" w:lineRule="auto"/>
        <w:outlineLvl w:val="0"/>
      </w:pPr>
      <w:r>
        <w:rPr>
          <w:rFonts w:ascii="Segoe UI" w:hAnsi="Segoe UI" w:eastAsia="微软雅黑"/>
          <w:b/>
          <w:bCs/>
          <w:color w:val="16232E"/>
          <w:sz w:val="30"/>
          <w:szCs w:val="30"/>
        </w:rPr>
        <w:t>目录</w:t>
      </w:r>
    </w:p>
    <w:p w14:paraId="371F3EDD">
      <w:pPr>
        <w:spacing w:before="0" w:after="320" w:line="288" w:lineRule="auto"/>
      </w:pPr>
      <w:r>
        <w:rPr>
          <w:rFonts w:ascii="Segoe UI" w:hAnsi="Segoe UI" w:eastAsia="微软雅黑"/>
          <w:color w:val="7B8FA1"/>
          <w:sz w:val="18"/>
          <w:szCs w:val="18"/>
        </w:rPr>
        <w:t>（目录由 Word 自动生成：若显示为旧内容，右键选择「更新域」即可刷新页码与链接）</w:t>
      </w:r>
    </w:p>
    <w:p w14:paraId="43A294A7">
      <w:pPr>
        <w:spacing w:before="0" w:after="0"/>
      </w:pPr>
      <w:r>
        <w:fldChar w:fldCharType="begin"/>
      </w:r>
      <w:r>
        <w:instrText xml:space="preserve"> TOC \o "1-2" \h \z \u </w:instrText>
      </w:r>
      <w:r>
        <w:fldChar w:fldCharType="separate"/>
      </w:r>
    </w:p>
    <w:p w14:paraId="0FF798D7">
      <w:pPr>
        <w:spacing w:before="140" w:after="60" w:line="288" w:lineRule="auto"/>
      </w:pPr>
      <w:r>
        <w:fldChar w:fldCharType="begin"/>
      </w:r>
      <w:r>
        <w:instrText xml:space="preserve"> HYPERLINK \l "_Toc1" </w:instrText>
      </w:r>
      <w:r>
        <w:fldChar w:fldCharType="separate"/>
      </w:r>
      <w:r>
        <w:rPr>
          <w:rFonts w:ascii="Segoe UI" w:hAnsi="Segoe UI" w:eastAsia="微软雅黑"/>
          <w:b/>
          <w:bCs/>
          <w:color w:val="16232E"/>
          <w:sz w:val="22"/>
          <w:szCs w:val="22"/>
          <w:u w:val="single"/>
        </w:rPr>
        <w:t>一、角色介绍</w:t>
      </w:r>
      <w:r>
        <w:rPr>
          <w:rFonts w:ascii="Segoe UI" w:hAnsi="Segoe UI" w:eastAsia="微软雅黑"/>
          <w:b/>
          <w:bCs/>
          <w:color w:val="16232E"/>
          <w:sz w:val="22"/>
          <w:szCs w:val="22"/>
          <w:u w:val="single"/>
        </w:rPr>
        <w:fldChar w:fldCharType="end"/>
      </w:r>
    </w:p>
    <w:p w14:paraId="183DE2AD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"_Toc2"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1.1 一句话定位：她是谁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6E06FF3B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"_Toc3"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1.2 瞬云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0DFDB484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"_Toc4"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1.3 凌空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291DC78E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"_Toc5"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1.4 逐风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70A76D44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"_Toc6"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1.5 飓刃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175ADF11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"_Toc7"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1.6 被动：滞空滑翔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2C63E7C7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"_Toc8"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1.7 技能组小结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15720158">
      <w:pPr>
        <w:spacing w:before="140" w:after="60" w:line="288" w:lineRule="auto"/>
      </w:pPr>
      <w:r>
        <w:fldChar w:fldCharType="begin"/>
      </w:r>
      <w:r>
        <w:instrText xml:space="preserve"> HYPERLINK \l "_Toc9" </w:instrText>
      </w:r>
      <w:r>
        <w:fldChar w:fldCharType="separate"/>
      </w:r>
      <w:r>
        <w:rPr>
          <w:rFonts w:ascii="Segoe UI" w:hAnsi="Segoe UI" w:eastAsia="微软雅黑"/>
          <w:b/>
          <w:bCs/>
          <w:color w:val="16232E"/>
          <w:sz w:val="22"/>
          <w:szCs w:val="22"/>
          <w:u w:val="single"/>
        </w:rPr>
        <w:t>二、角色定位：决斗者・突破位，机动型解法</w:t>
      </w:r>
      <w:r>
        <w:rPr>
          <w:rFonts w:ascii="Segoe UI" w:hAnsi="Segoe UI" w:eastAsia="微软雅黑"/>
          <w:b/>
          <w:bCs/>
          <w:color w:val="16232E"/>
          <w:sz w:val="22"/>
          <w:szCs w:val="22"/>
          <w:u w:val="single"/>
        </w:rPr>
        <w:fldChar w:fldCharType="end"/>
      </w:r>
    </w:p>
    <w:p w14:paraId="5F5418B1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"_Toc10"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2.1 她在队伍中要解决的两件事（突破 / 前顶）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47DA7E98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"_Toc11"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2.2 与其他决斗者的解法差异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3EEAC413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"_Toc12"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2.3 定位对她技能形态的约束：为什么核心技能必须是位移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7124B9A7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"_Toc13"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2.4 攻防两侧的定位差异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483D3043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"_Toc14"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2.5 本节结论：我会怎样向面试官介绍她的定位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094E170D">
      <w:pPr>
        <w:spacing w:before="140" w:after="60" w:line="288" w:lineRule="auto"/>
      </w:pPr>
      <w:r>
        <w:fldChar w:fldCharType="begin"/>
      </w:r>
      <w:r>
        <w:instrText xml:space="preserve"> HYPERLINK \l "_Toc15" </w:instrText>
      </w:r>
      <w:r>
        <w:fldChar w:fldCharType="separate"/>
      </w:r>
      <w:r>
        <w:rPr>
          <w:rFonts w:ascii="Segoe UI" w:hAnsi="Segoe UI" w:eastAsia="微软雅黑"/>
          <w:b/>
          <w:bCs/>
          <w:color w:val="16232E"/>
          <w:sz w:val="22"/>
          <w:szCs w:val="22"/>
          <w:u w:val="single"/>
        </w:rPr>
        <w:t>三、体验与实现：把「飘逸」拆开</w:t>
      </w:r>
      <w:r>
        <w:rPr>
          <w:rFonts w:ascii="Segoe UI" w:hAnsi="Segoe UI" w:eastAsia="微软雅黑"/>
          <w:b/>
          <w:bCs/>
          <w:color w:val="16232E"/>
          <w:sz w:val="22"/>
          <w:szCs w:val="22"/>
          <w:u w:val="single"/>
        </w:rPr>
        <w:fldChar w:fldCharType="end"/>
      </w:r>
    </w:p>
    <w:p w14:paraId="32B34B07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"_Toc16"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3.1 体验关键词与一句话定义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025AD1D7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"_Toc17"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3.2 机制层：移动规则如何制造体感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3762541B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"_Toc18"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3.3 数值层：充能、价格、冷却如何约束节奏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59D85692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"_Toc19"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3.4 表现层 · 动画与动作（位移姿态、收势、节奏）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31E8BADD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"_Toc20"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3.5 表现层 · 音效（风声、技能音、命中反馈）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2532AC9B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"_Toc21"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3.6 表现层 · 特效（烟雾、气流、刀光等视觉表达）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734F83ED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"_Toc22"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3.7 表现层 · 语音（台词与语气带来的情绪）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76018267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"_Toc23"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3.8 表现层 · 角色形象与剪影（造型、配色、轮廓）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082A7EFE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"_Toc24"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3.9 体验的另一面：代价与不适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1943A54B">
      <w:pPr>
        <w:spacing w:before="140" w:after="60" w:line="288" w:lineRule="auto"/>
      </w:pPr>
      <w:r>
        <w:fldChar w:fldCharType="begin"/>
      </w:r>
      <w:r>
        <w:instrText xml:space="preserve"> HYPERLINK \l "_Toc25" </w:instrText>
      </w:r>
      <w:r>
        <w:fldChar w:fldCharType="separate"/>
      </w:r>
      <w:r>
        <w:rPr>
          <w:rFonts w:ascii="Segoe UI" w:hAnsi="Segoe UI" w:eastAsia="微软雅黑"/>
          <w:b/>
          <w:bCs/>
          <w:color w:val="16232E"/>
          <w:sz w:val="22"/>
          <w:szCs w:val="22"/>
          <w:u w:val="single"/>
        </w:rPr>
        <w:t>四、她的强弱不全是自己的属性，而是「能力 × 环境条件」</w:t>
      </w:r>
      <w:r>
        <w:rPr>
          <w:rFonts w:ascii="Segoe UI" w:hAnsi="Segoe UI" w:eastAsia="微软雅黑"/>
          <w:b/>
          <w:bCs/>
          <w:color w:val="16232E"/>
          <w:sz w:val="22"/>
          <w:szCs w:val="22"/>
          <w:u w:val="single"/>
        </w:rPr>
        <w:fldChar w:fldCharType="end"/>
      </w:r>
    </w:p>
    <w:p w14:paraId="38CC520B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"_Toc26"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4.1 地图：决定她的收益上限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07C49425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"_Toc27"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4.2 枪械与 TTK：压住位移的价值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174B310C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"_Toc28"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4.3 回合与经济：一条不花钱的资源线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6B7968C0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"_Toc29"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4.4 队友：强度是自己的，收益是团队的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0F1134D6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"_Toc30"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4.5 横向对比：位移在长 TTK 与短 TTK 下的定价差异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6A1D7A4F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"_Toc31"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4.6 结论：两条可迁移的设计判断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7EC5B19A">
      <w:pPr>
        <w:spacing w:before="140" w:after="60" w:line="288" w:lineRule="auto"/>
      </w:pPr>
      <w:r>
        <w:fldChar w:fldCharType="begin"/>
      </w:r>
      <w:r>
        <w:instrText xml:space="preserve"> HYPERLINK \l "_Toc32" </w:instrText>
      </w:r>
      <w:r>
        <w:fldChar w:fldCharType="separate"/>
      </w:r>
      <w:r>
        <w:rPr>
          <w:rFonts w:ascii="Segoe UI" w:hAnsi="Segoe UI" w:eastAsia="微软雅黑"/>
          <w:b/>
          <w:bCs/>
          <w:color w:val="16232E"/>
          <w:sz w:val="22"/>
          <w:szCs w:val="22"/>
          <w:u w:val="single"/>
        </w:rPr>
        <w:t>五、平衡与版本演化</w:t>
      </w:r>
      <w:r>
        <w:rPr>
          <w:rFonts w:ascii="Segoe UI" w:hAnsi="Segoe UI" w:eastAsia="微软雅黑"/>
          <w:b/>
          <w:bCs/>
          <w:color w:val="16232E"/>
          <w:sz w:val="22"/>
          <w:szCs w:val="22"/>
          <w:u w:val="single"/>
        </w:rPr>
        <w:fldChar w:fldCharType="end"/>
      </w:r>
    </w:p>
    <w:p w14:paraId="75AE2269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"_Toc33"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5.1 四个评估口径（玩家水平 / 地图结构 / 攻防方 / 回合内击杀条件与经济约束）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6926E3DB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"_Toc34"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5.2 关键调整与它解决的问题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622EFECB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"_Toc35"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5.3 调整手段与代价（机制可读性 / 资源条件 / 数值参数）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7E433FCF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"_Toc36"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5.4 如果由我来改：改动方案、预期效果、风险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1B49F2DE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"_Toc37"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5.5 本章结论：我对她平衡状态的整体判断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45EA022A">
      <w:pPr>
        <w:spacing w:before="140" w:after="60" w:line="288" w:lineRule="auto"/>
      </w:pPr>
      <w:r>
        <w:fldChar w:fldCharType="begin"/>
      </w:r>
      <w:r>
        <w:instrText xml:space="preserve"> HYPERLINK \l "_Toc38" </w:instrText>
      </w:r>
      <w:r>
        <w:fldChar w:fldCharType="separate"/>
      </w:r>
      <w:r>
        <w:rPr>
          <w:rFonts w:ascii="Segoe UI" w:hAnsi="Segoe UI" w:eastAsia="微软雅黑"/>
          <w:b/>
          <w:bCs/>
          <w:color w:val="16232E"/>
          <w:sz w:val="22"/>
          <w:szCs w:val="22"/>
          <w:u w:val="single"/>
        </w:rPr>
        <w:t>六、经济系统里的捷风</w:t>
      </w:r>
      <w:r>
        <w:rPr>
          <w:rFonts w:ascii="Segoe UI" w:hAnsi="Segoe UI" w:eastAsia="微软雅黑"/>
          <w:b/>
          <w:bCs/>
          <w:color w:val="16232E"/>
          <w:sz w:val="22"/>
          <w:szCs w:val="22"/>
          <w:u w:val="single"/>
        </w:rPr>
        <w:fldChar w:fldCharType="end"/>
      </w:r>
    </w:p>
    <w:p w14:paraId="3046B726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"_Toc39"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6.1 她的经济账：钱花在哪里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5F085891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"_Toc40"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6.2 进攻端：起短枪加技能贴身，换掉对手的长枪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77828548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"_Toc41"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6.3 防守端：用逐风前压，换取信息与资源互换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1D888EDF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"_Toc42"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6.4 飓刃作为经济工具：省下枪钱与滚雪球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4851951E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"_Toc43"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6.5 逐风免费与双杀刷新：一条不花钱的资源线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55F1EF26">
      <w:pPr>
        <w:spacing w:before="40" w:after="40" w:line="288" w:lineRule="auto"/>
        <w:ind w:left="340"/>
      </w:pPr>
      <w:r>
        <w:fldChar w:fldCharType="begin"/>
      </w:r>
      <w:r>
        <w:instrText xml:space="preserve"> HYPERLINK \l "_Toc44" </w:instrText>
      </w:r>
      <w:r>
        <w:fldChar w:fldCharType="separate"/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t>6.6 结论：她与经济系统的关系</w:t>
      </w:r>
      <w:r>
        <w:rPr>
          <w:rFonts w:ascii="Segoe UI" w:hAnsi="Segoe UI" w:eastAsia="微软雅黑"/>
          <w:color w:val="1F86C4"/>
          <w:sz w:val="20"/>
          <w:szCs w:val="20"/>
          <w:u w:val="single"/>
        </w:rPr>
        <w:fldChar w:fldCharType="end"/>
      </w:r>
    </w:p>
    <w:p w14:paraId="435760B3">
      <w:pPr>
        <w:spacing w:before="0" w:after="0"/>
      </w:pPr>
      <w:r>
        <w:fldChar w:fldCharType="end"/>
      </w:r>
    </w:p>
    <w:p w14:paraId="64C4A834">
      <w:r>
        <w:br w:type="page"/>
      </w:r>
    </w:p>
    <w:p w14:paraId="099DE4E1">
      <w:pPr>
        <w:spacing w:before="440" w:after="200" w:line="288" w:lineRule="auto"/>
        <w:outlineLvl w:val="0"/>
      </w:pPr>
      <w:bookmarkStart w:id="0" w:name="_Toc1"/>
      <w:r>
        <w:rPr>
          <w:rFonts w:ascii="Segoe UI" w:hAnsi="Segoe UI" w:eastAsia="微软雅黑"/>
          <w:b/>
          <w:bCs/>
          <w:color w:val="16232E"/>
          <w:sz w:val="32"/>
          <w:szCs w:val="32"/>
        </w:rPr>
        <w:t>一、角色介绍</w:t>
      </w:r>
      <w:bookmarkEnd w:id="0"/>
    </w:p>
    <w:p w14:paraId="3EDFBE0A">
      <w:pPr>
        <w:spacing w:before="240" w:after="120" w:line="288" w:lineRule="auto"/>
        <w:outlineLvl w:val="1"/>
      </w:pPr>
      <w:bookmarkStart w:id="1" w:name="_Toc2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1.1 一句话定位：她是谁</w:t>
      </w:r>
      <w:bookmarkEnd w:id="1"/>
    </w:p>
    <w:p w14:paraId="15C9DB4F">
      <w:pPr>
        <w:spacing w:before="0" w:after="160" w:line="288" w:lineRule="auto"/>
      </w:pPr>
      <w:r>
        <w:rPr>
          <w:rFonts w:ascii="Segoe UI" w:hAnsi="Segoe UI" w:eastAsia="微软雅黑"/>
          <w:color w:val="41566A"/>
          <w:sz w:val="21"/>
          <w:szCs w:val="21"/>
        </w:rPr>
        <w:t>捷风是一个能突破防线的决斗者。进攻时带领队友撕开对手的防守结构，防守时主动前顶找机会。</w:t>
      </w:r>
    </w:p>
    <w:p w14:paraId="1EA4401A">
      <w:pPr>
        <w:spacing w:before="0" w:after="160" w:line="288" w:lineRule="auto"/>
      </w:pPr>
      <w:r>
        <w:rPr>
          <w:rFonts w:ascii="Segoe UI" w:hAnsi="Segoe UI" w:eastAsia="微软雅黑"/>
          <w:color w:val="41566A"/>
          <w:sz w:val="21"/>
          <w:szCs w:val="21"/>
        </w:rPr>
        <w:t>她的技能几乎不提供伤害，也不改变任何人（包括自己）的状态——全部预算都花在空间上：位置、高度。</w:t>
      </w:r>
    </w:p>
    <w:p w14:paraId="298695C7">
      <w:pPr>
        <w:spacing w:before="0" w:after="160" w:line="288" w:lineRule="auto"/>
      </w:pPr>
      <w:r>
        <w:rPr>
          <w:rFonts w:ascii="Segoe UI" w:hAnsi="Segoe UI" w:eastAsia="微软雅黑"/>
          <w:color w:val="41566A"/>
          <w:sz w:val="21"/>
          <w:szCs w:val="21"/>
        </w:rPr>
        <w:t>所以她解决问题的方式不是让自己变强，也不是让对手变弱，而是改变这场交战发生的角度和高度。她的强度不体现在对枪里，而体现在对枪之前。</w:t>
      </w:r>
    </w:p>
    <w:p w14:paraId="0B12B211">
      <w:pPr>
        <w:spacing w:before="240" w:after="120" w:line="288" w:lineRule="auto"/>
        <w:outlineLvl w:val="1"/>
      </w:pPr>
      <w:bookmarkStart w:id="2" w:name="_Toc3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1.2 瞬云</w:t>
      </w:r>
      <w:bookmarkEnd w:id="2"/>
    </w:p>
    <w:p w14:paraId="25E7231D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充能数量 · 价格</w:t>
      </w:r>
    </w:p>
    <w:p w14:paraId="34C15568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最多充能 2 个，每个花费 200 游戏币。</w:t>
      </w:r>
    </w:p>
    <w:p w14:paraId="3BF8F0E6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介绍</w:t>
      </w:r>
    </w:p>
    <w:p w14:paraId="73D85134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瞬云是捷风唯一的视野干涉道具，投掷生成一团短暂存续的云雾遮挡视线，支持按住技能键扭曲烟雾弹道，可以改变烟雾最终成型的位置。</w:t>
      </w:r>
    </w:p>
    <w:p w14:paraId="5B0CED8D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它不造成伤害、不施加控制，不能通过改变敌我状态直接帮自己提升生存能力，全部价值在于改写交战的视线条件。</w:t>
      </w:r>
    </w:p>
    <w:p w14:paraId="7CB3F3F2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进攻端配合逐风完成突破：抛出扭曲烟雾切断防守方架枪视线，突进钻入烟雾，逼迫对手做出两难选择——要么混烟攻击暴露自身位置，要么放任捷风占领有利点位等待队友跟进。</w:t>
      </w:r>
    </w:p>
    <w:p w14:paraId="0C6D4810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防守端用来干扰对手进攻路线，或者给自己前顶、后撤创造短暂视野掩护。</w:t>
      </w:r>
    </w:p>
    <w:p w14:paraId="329EB103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烟雾本身无法隔绝信息，对手可以听声、混烟射击，它提供的是选择压力而非绝对安全，完全贴合捷风「只操纵空间，不修改敌我状态」的核心定位。两层充能给了捷风多一次试错或者多点位布置视野障碍的机会，但高额单回合消耗，会在经济窘迫时需要做出取舍。</w:t>
      </w:r>
    </w:p>
    <w:p w14:paraId="6D170507">
      <w:pPr>
        <w:spacing w:before="240" w:after="120" w:line="288" w:lineRule="auto"/>
        <w:outlineLvl w:val="1"/>
      </w:pPr>
      <w:bookmarkStart w:id="3" w:name="_Toc4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1.3 凌空</w:t>
      </w:r>
      <w:bookmarkEnd w:id="3"/>
    </w:p>
    <w:p w14:paraId="7A4E970E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充能数量 · 价格</w:t>
      </w:r>
    </w:p>
    <w:p w14:paraId="18480B57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最多充能 1 个，花费 150 游戏币。</w:t>
      </w:r>
    </w:p>
    <w:p w14:paraId="73F77DF3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介绍</w:t>
      </w:r>
    </w:p>
    <w:p w14:paraId="43EB4E63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触发后立刻向上爆发气流，将捷风垂直抬升实现高空跳跃，属于 Z 轴方向的机动手段。</w:t>
      </w:r>
    </w:p>
    <w:p w14:paraId="227B109F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该技能不提供水平位移，也没有伤害、护盾、增益效果，核心作用是改变交战高度，制造对手没有预瞄的非常规枪线。</w:t>
      </w:r>
    </w:p>
    <w:p w14:paraId="3330C799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进攻中可以提前起跳，规避包点入口的陷阱、绊线，再配合瞬云 + 逐风完成进点；防守时跳上高点架枪，打对手意料之外的垂直角度。</w:t>
      </w:r>
    </w:p>
    <w:p w14:paraId="434A7AA4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代价是升空过程身体暴露在空中，会成为更容易被击中的活靶。它进一步放大捷风对空间的操纵能力，但把风险交给玩家自身判断：什么时候起跳、起跳之后如何接滑翔调整落点，按下技能就必须承担暴露的后果，契合角色高上限、低下限的特质。</w:t>
      </w:r>
    </w:p>
    <w:p w14:paraId="3D359701">
      <w:pPr>
        <w:spacing w:before="240" w:after="120" w:line="288" w:lineRule="auto"/>
        <w:outlineLvl w:val="1"/>
      </w:pPr>
      <w:bookmarkStart w:id="4" w:name="_Toc5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1.4 逐风</w:t>
      </w:r>
      <w:bookmarkEnd w:id="4"/>
    </w:p>
    <w:p w14:paraId="351AF711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充能数量 · 价格 · 刷新条件</w:t>
      </w:r>
    </w:p>
    <w:p w14:paraId="0931CD8F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游戏每回合开局自带 1 个，最多充能 1 个，击杀两人之后刷新。</w:t>
      </w:r>
    </w:p>
    <w:p w14:paraId="45D66C23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介绍</w:t>
      </w:r>
    </w:p>
    <w:p w14:paraId="5908D522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按下技能之后进入读秒期，在读秒阶段再次按下技能，向移动方向（静止时为面朝方向）发起一次高速直线突进。</w:t>
      </w:r>
    </w:p>
    <w:p w14:paraId="54B3CE43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逐风是捷风整套角色的核心资源，代表她最重要的水平空间支配能力。免费的设计保证哪怕经济崩盘的纯存手枪局，捷风依旧保有角色最核心的身份能力，不会因为没钱直接废掉。</w:t>
      </w:r>
    </w:p>
    <w:p w14:paraId="3EC3F60E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进攻用于快速切入烟雾、突进抢占防守方的点位；防守用来前顶拿信息，遭遇危险时快速撤回安全位置。</w:t>
      </w:r>
    </w:p>
    <w:p w14:paraId="25CDFCE9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但突进轨迹全程可见、不能穿墙、中途无法取消；进攻一旦突进进入包点，技能用完之后就没有回头的退路，属于「按下即承诺」的单程进场。</w:t>
      </w:r>
    </w:p>
    <w:p w14:paraId="0B213492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双杀刷新机制把资源获取和击杀节奏绑定：顺风连续拿击杀，就可以反复获得突进资源持续滚雪球；逆风拿不到击杀，一回合就只有一次机会。</w:t>
      </w:r>
    </w:p>
    <w:p w14:paraId="11053F80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它不改变血量、不制造伤害，纯粹改变自身所处位置，完美贯彻捷风「不靠变强，靠改变交战位置取胜」的设计目标。</w:t>
      </w:r>
    </w:p>
    <w:p w14:paraId="4E470FE7">
      <w:pPr>
        <w:spacing w:before="240" w:after="120" w:line="288" w:lineRule="auto"/>
        <w:outlineLvl w:val="1"/>
      </w:pPr>
      <w:bookmarkStart w:id="5" w:name="_Toc6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1.5 飓刃</w:t>
      </w:r>
      <w:bookmarkEnd w:id="5"/>
    </w:p>
    <w:p w14:paraId="5A7AA786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点数 · 飞刀数量与伤害数值</w:t>
      </w:r>
    </w:p>
    <w:p w14:paraId="72A5353E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终极技能，需要 8 点大招点数；一共 5 把飞刀。</w:t>
      </w:r>
    </w:p>
    <w:p w14:paraId="4C63CA63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左键单发投掷飞刀，头部 150、身体 50、腿部 42；击杀敌人将全部飞刀回满。右键齐发剩余飞刀，击杀敌人不刷新飞刀。飞刀在移动、跳跃、滑翔过程中依旧保持精准弹道。</w:t>
      </w:r>
    </w:p>
    <w:p w14:paraId="147E5C90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介绍</w:t>
      </w:r>
    </w:p>
    <w:p w14:paraId="3AE64EB2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飓刃是把捷风全部机动优势转化为输出能力的大招。绝大多数武器在奔跑、跳跃时会扩散失准，而飓刃打破这条通用规则，允许捷风在高速位移、空中滑翔状态稳定输出，把飘逸机动和输出结合在一起。</w:t>
      </w:r>
    </w:p>
    <w:p w14:paraId="7763AED6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左键模式鼓励持续收割：依靠自身机动找角度击杀，击杀后立刻补满飞刀，继续利用位移寻找下一个目标，放大顺风局滚雪球的能力。</w:t>
      </w:r>
    </w:p>
    <w:p w14:paraId="790439C5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右键是一次性爆发手段，适合紧急处理贴脸的敌人，但牺牲后续续航。</w:t>
      </w:r>
    </w:p>
    <w:p w14:paraId="6C4DF91D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大招本身不提供任何生存加成，捷风依旧是脆弱的决斗位；飞刀输出上限很高，但需要玩家依靠自己的机动去创造输出角度。</w:t>
      </w:r>
    </w:p>
    <w:p w14:paraId="030571BA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它不是简单的伤害大招，而是放大捷风原有玩法循环：先靠技能拿到有利空间位置，再完成击杀。</w:t>
      </w:r>
    </w:p>
    <w:p w14:paraId="58EC6DF5">
      <w:pPr>
        <w:spacing w:before="240" w:after="120" w:line="288" w:lineRule="auto"/>
        <w:outlineLvl w:val="1"/>
      </w:pPr>
      <w:bookmarkStart w:id="6" w:name="_Toc7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1.6 被动：滞空滑翔</w:t>
      </w:r>
      <w:bookmarkEnd w:id="6"/>
    </w:p>
    <w:p w14:paraId="6C8FD68A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触发方式与生效规则</w:t>
      </w:r>
    </w:p>
    <w:p w14:paraId="2DD2F013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从空中下落时，按住跳跃键即可触发滞空滑翔；减缓下坠速度，可以在空中按住方向键小幅调整水平落点，无冷却、无资源消耗。普通跳跃或凌空起跳之后、下落都可以触发滑翔。</w:t>
      </w:r>
    </w:p>
    <w:p w14:paraId="70CB62C2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介绍</w:t>
      </w:r>
    </w:p>
    <w:p w14:paraId="73E9044E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被动没有资源成本，是串联起 Q、E、X 整套玩法的粘合剂。</w:t>
      </w:r>
    </w:p>
    <w:p w14:paraId="24A7D277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凌空跳起之后可以滑翔微调落点，避免直接摔落到危险位置；开启飓刃时，滑翔可以让自己悬停在空中持续投掷飞刀输出。</w:t>
      </w:r>
    </w:p>
    <w:p w14:paraId="7AB75072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它把「空中作战」从一次性爆发变成可操作的持续状态，是玩家体感「飘逸」的重要来源。</w:t>
      </w:r>
    </w:p>
    <w:p w14:paraId="1AF95132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滑翔不能反向大幅加速，不能凭空上升，只能减缓下坠，依旧受重力约束，玩家依然需要预判落点，不存在绝对安全。被动不给任何数值增益，只是丰富捷风对三维空间的操控手段，服务整体角色定位。</w:t>
      </w:r>
    </w:p>
    <w:p w14:paraId="5E9A01BD">
      <w:pPr>
        <w:spacing w:before="240" w:after="120" w:line="288" w:lineRule="auto"/>
        <w:outlineLvl w:val="1"/>
      </w:pPr>
      <w:bookmarkStart w:id="7" w:name="_Toc8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1.7 技能组小结</w:t>
      </w:r>
      <w:bookmarkEnd w:id="7"/>
    </w:p>
    <w:p w14:paraId="778231C6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捷风整套技能组严格恪守统一设计原则：几乎全部预算投入在空间操纵，几乎不修改敌我血量、护盾、控制、伤害状态。</w:t>
      </w:r>
    </w:p>
    <w:p w14:paraId="2C8B8CB0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瞬云负责操纵视线空间；凌空负责垂直高度空间；逐风负责水平位移空间；被动滑翔串联全部机动，放大三维操作自由度；飓刃则是把机动带来的位置优势转化成输出手段。</w:t>
      </w:r>
    </w:p>
    <w:p w14:paraId="40E1AE30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每一个技能都附带对应的代价：暴露风险、单程突进的承诺、资源的稀缺性。技能的充能、价格、刷新条件共同约束玩家行为，由此塑造捷风高上限、低下限的决斗者体验。</w:t>
      </w:r>
    </w:p>
    <w:p w14:paraId="4A5A70F4">
      <w:pPr>
        <w:spacing w:before="440" w:after="200" w:line="288" w:lineRule="auto"/>
        <w:outlineLvl w:val="0"/>
      </w:pPr>
      <w:bookmarkStart w:id="8" w:name="_Toc9"/>
      <w:r>
        <w:rPr>
          <w:rFonts w:ascii="Segoe UI" w:hAnsi="Segoe UI" w:eastAsia="微软雅黑"/>
          <w:b/>
          <w:bCs/>
          <w:color w:val="16232E"/>
          <w:sz w:val="32"/>
          <w:szCs w:val="32"/>
        </w:rPr>
        <w:t>二、角色定位：决斗者・突破位，机动型解法</w:t>
      </w:r>
      <w:bookmarkEnd w:id="8"/>
    </w:p>
    <w:p w14:paraId="30F43F3E">
      <w:pPr>
        <w:spacing w:before="240" w:after="120" w:line="288" w:lineRule="auto"/>
        <w:outlineLvl w:val="1"/>
      </w:pPr>
      <w:bookmarkStart w:id="9" w:name="_Toc10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2.1 她在队伍中要解决的两件事（突破 / 前顶）</w:t>
      </w:r>
      <w:bookmarkEnd w:id="9"/>
    </w:p>
    <w:p w14:paraId="061C1CB5">
      <w:pPr>
        <w:spacing w:before="0" w:after="160" w:line="288" w:lineRule="auto"/>
      </w:pPr>
      <w:r>
        <w:rPr>
          <w:rFonts w:ascii="Segoe UI" w:hAnsi="Segoe UI" w:eastAsia="微软雅黑"/>
          <w:color w:val="41566A"/>
          <w:sz w:val="21"/>
          <w:szCs w:val="21"/>
        </w:rPr>
        <w:t>突破：先点瞬云切断对手的架枪视线，再用逐风突进到烟的落点，进入烟中等待队友跟进，形成交叉枪线。若对手有伤害性道具或陷阱（例如零的绊线），可以先凌空起跳再点烟突进，避免在落点被直接处理。</w:t>
      </w:r>
    </w:p>
    <w:p w14:paraId="6A914231">
      <w:pPr>
        <w:spacing w:before="0" w:after="160" w:line="288" w:lineRule="auto"/>
      </w:pPr>
      <w:r>
        <w:rPr>
          <w:rFonts w:ascii="Segoe UI" w:hAnsi="Segoe UI" w:eastAsia="微软雅黑"/>
          <w:color w:val="41566A"/>
          <w:sz w:val="21"/>
          <w:szCs w:val="21"/>
        </w:rPr>
        <w:t>这里有一个必须讲清的博弈点：逐风不是瞬移，它是有可见轨迹的突进，对手一定看得到你往哪走。但看到不等于能处理——如果对手选择混烟打你，他就暴露了自己的位置，队友配合闪光可以直接打掉他；如果对手完全不管，烟散去时你已经拿到了这个位置的主动权，配合进点的队友便形成了交叉枪线。</w:t>
      </w:r>
    </w:p>
    <w:p w14:paraId="642A9CF3">
      <w:pPr>
        <w:spacing w:before="0" w:after="160" w:line="288" w:lineRule="auto"/>
      </w:pPr>
      <w:r>
        <w:rPr>
          <w:rFonts w:ascii="Segoe UI" w:hAnsi="Segoe UI" w:eastAsia="微软雅黑"/>
          <w:color w:val="41566A"/>
          <w:sz w:val="21"/>
          <w:szCs w:val="21"/>
        </w:rPr>
        <w:t>所以瞬云提供的不是隐蔽，而是强制对手做一个有代价的选择：要么冒暴露的风险处理你，要么放你进来。她的强度不来自信息欺骗，而来自逼对手同时处理两件事——烟里的她，和随后跟进来的队友。</w:t>
      </w:r>
    </w:p>
    <w:p w14:paraId="7AD55F71">
      <w:pPr>
        <w:spacing w:before="0" w:after="160" w:line="288" w:lineRule="auto"/>
      </w:pPr>
      <w:r>
        <w:rPr>
          <w:rFonts w:ascii="Segoe UI" w:hAnsi="Segoe UI" w:eastAsia="微软雅黑"/>
          <w:color w:val="41566A"/>
          <w:sz w:val="21"/>
          <w:szCs w:val="21"/>
        </w:rPr>
        <w:t>前顶：防守方的技能用法不是「保活」，而是主动前顶拿信息。开局开启逐风在前点架枪：对手交闪光等道具时，位移撤回；对手没有动作就继续前压施压，遇到人开两枪、不贪枪，位移撤回原位。也可以用凌空到高点制造非预瞄角度。</w:t>
      </w:r>
    </w:p>
    <w:p w14:paraId="43A03A79">
      <w:pPr>
        <w:spacing w:before="0" w:after="160" w:line="288" w:lineRule="auto"/>
      </w:pPr>
      <w:r>
        <w:rPr>
          <w:rFonts w:ascii="Segoe UI" w:hAnsi="Segoe UI" w:eastAsia="微软雅黑"/>
          <w:color w:val="41566A"/>
          <w:sz w:val="21"/>
          <w:szCs w:val="21"/>
        </w:rPr>
        <w:t>这里还有一条容易被忽略的边界：她的位移只在防守方「前顶」阶段提供退路——若在进攻方利用逐风进了包点，她就没有手段退回来。前压的容错与进点后的单程性，是同一条技能规则的两面，也是她风险结构的来源。</w:t>
      </w:r>
    </w:p>
    <w:p w14:paraId="6C187486">
      <w:pPr>
        <w:spacing w:before="240" w:after="120" w:line="288" w:lineRule="auto"/>
        <w:outlineLvl w:val="1"/>
      </w:pPr>
      <w:bookmarkStart w:id="10" w:name="_Toc11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2.2 与其他决斗者的解法差异</w:t>
      </w:r>
      <w:bookmarkEnd w:id="10"/>
    </w:p>
    <w:p w14:paraId="317108F2">
      <w:pPr>
        <w:spacing w:before="0" w:after="160" w:line="288" w:lineRule="auto"/>
      </w:pPr>
      <w:r>
        <w:rPr>
          <w:rFonts w:ascii="Segoe UI" w:hAnsi="Segoe UI" w:eastAsia="微软雅黑"/>
          <w:color w:val="41566A"/>
          <w:sz w:val="21"/>
          <w:szCs w:val="21"/>
        </w:rPr>
        <w:t>所有决斗者都要解决同一个问题——怎么在对手架好的枪线里把自己送进去。区别在于，他们改变的是什么。</w:t>
      </w:r>
    </w:p>
    <w:p w14:paraId="6520BD25">
      <w:pPr>
        <w:spacing w:before="0" w:after="140" w:line="288" w:lineRule="auto"/>
        <w:ind w:left="220"/>
      </w:pPr>
      <w:r>
        <w:rPr>
          <w:rFonts w:ascii="Segoe UI" w:hAnsi="Segoe UI" w:eastAsia="微软雅黑"/>
          <w:color w:val="41566A"/>
          <w:sz w:val="21"/>
          <w:szCs w:val="21"/>
        </w:rPr>
        <w:t>· 改对手的状态：用闪光、震荡让对手看不见或失去控制，本质是让对手变弱（例如不死鸟的闪光）。</w:t>
      </w:r>
    </w:p>
    <w:p w14:paraId="3635A120">
      <w:pPr>
        <w:spacing w:before="0" w:after="140" w:line="288" w:lineRule="auto"/>
        <w:ind w:left="220"/>
      </w:pPr>
      <w:r>
        <w:rPr>
          <w:rFonts w:ascii="Segoe UI" w:hAnsi="Segoe UI" w:eastAsia="微软雅黑"/>
          <w:color w:val="41566A"/>
          <w:sz w:val="21"/>
          <w:szCs w:val="21"/>
        </w:rPr>
        <w:t>· 改自己的状态：用自愈、护盾提升自己的对枪存活能力，本质是让自己变强（例如瑞纳、不死鸟的血量回复，ISO 的护盾与强制单挑）。</w:t>
      </w:r>
    </w:p>
    <w:p w14:paraId="0480400C">
      <w:pPr>
        <w:spacing w:before="0" w:after="140" w:line="288" w:lineRule="auto"/>
        <w:ind w:left="220"/>
      </w:pPr>
      <w:r>
        <w:rPr>
          <w:rFonts w:ascii="Segoe UI" w:hAnsi="Segoe UI" w:eastAsia="微软雅黑"/>
          <w:color w:val="41566A"/>
          <w:sz w:val="21"/>
          <w:szCs w:val="21"/>
        </w:rPr>
        <w:t>· 改空间：捷风改变的是位置、高度与视线——她既不改对手，也不改自己的数值。</w:t>
      </w:r>
    </w:p>
    <w:p w14:paraId="24666DD4">
      <w:pPr>
        <w:spacing w:before="0" w:after="160" w:line="288" w:lineRule="auto"/>
      </w:pPr>
      <w:r>
        <w:rPr>
          <w:rFonts w:ascii="Segoe UI" w:hAnsi="Segoe UI" w:eastAsia="微软雅黑"/>
          <w:color w:val="41566A"/>
          <w:sz w:val="21"/>
          <w:szCs w:val="21"/>
        </w:rPr>
        <w:t>三种解法对应三种风险结构：改对手需要队友的跟进时机准确；改自己需要承担被先手的风险；改空间则要求玩家在按下按键之前就判断正确，因为按下即承诺。这也是她高上限、低下限的来源。</w:t>
      </w:r>
    </w:p>
    <w:p w14:paraId="7CB2982A">
      <w:pPr>
        <w:spacing w:before="0" w:after="160" w:line="288" w:lineRule="auto"/>
      </w:pPr>
      <w:r>
        <w:rPr>
          <w:rFonts w:ascii="Segoe UI" w:hAnsi="Segoe UI" w:eastAsia="微软雅黑"/>
          <w:color w:val="41566A"/>
          <w:sz w:val="21"/>
          <w:szCs w:val="21"/>
        </w:rPr>
        <w:t>此外她有一个别人没有的特征：开启飓刃之后，她可以在移动中保持射击精度，配合凌空可以直接升空悬停输出。位移在全游戏并不罕见，但「移动中保持输出」极为稀有——她的移动、遮蔽、输出三个阶段都不需要停下来，这是「飘逸」最硬的机制证据。</w:t>
      </w:r>
    </w:p>
    <w:p w14:paraId="2297A7D5">
      <w:pPr>
        <w:spacing w:before="240" w:after="120" w:line="288" w:lineRule="auto"/>
        <w:outlineLvl w:val="1"/>
      </w:pPr>
      <w:bookmarkStart w:id="11" w:name="_Toc12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2.3 定位对她技能形态的约束：为什么核心技能必须是位移</w:t>
      </w:r>
      <w:bookmarkEnd w:id="11"/>
    </w:p>
    <w:p w14:paraId="597A4073">
      <w:pPr>
        <w:spacing w:before="0" w:after="160" w:line="288" w:lineRule="auto"/>
      </w:pPr>
      <w:r>
        <w:rPr>
          <w:rFonts w:ascii="Segoe UI" w:hAnsi="Segoe UI" w:eastAsia="微软雅黑"/>
          <w:color w:val="41566A"/>
          <w:sz w:val="21"/>
          <w:szCs w:val="21"/>
        </w:rPr>
        <w:t>她的核心技能之所以必须是位移，是因为她要在无畏契约的地图结构里解决一件事：把对手已经架好的枪线拉开。</w:t>
      </w:r>
    </w:p>
    <w:p w14:paraId="2453212C">
      <w:pPr>
        <w:spacing w:before="0" w:after="160" w:line="288" w:lineRule="auto"/>
      </w:pPr>
      <w:r>
        <w:rPr>
          <w:rFonts w:ascii="Segoe UI" w:hAnsi="Segoe UI" w:eastAsia="微软雅黑"/>
          <w:color w:val="41566A"/>
          <w:sz w:val="21"/>
          <w:szCs w:val="21"/>
        </w:rPr>
        <w:t>无畏契约的进点通道普遍狭窄，而通道两侧往往同时存在多个架枪角度，接近 180 度枪线。也就是说，进攻方进场时面对的不是一个对手，而是一组已经对准自己的枪口。</w:t>
      </w:r>
    </w:p>
    <w:p w14:paraId="7FBF298D">
      <w:pPr>
        <w:spacing w:before="0" w:after="160" w:line="288" w:lineRule="auto"/>
      </w:pPr>
      <w:r>
        <w:rPr>
          <w:rFonts w:ascii="Segoe UI" w:hAnsi="Segoe UI" w:eastAsia="微软雅黑"/>
          <w:color w:val="41566A"/>
          <w:sz w:val="21"/>
          <w:szCs w:val="21"/>
        </w:rPr>
        <w:t>更关键的是防守方拥有优先架点权：他们先到达枪位、先把准星架好，进攻方永远是后手进场的一方。在急停、极短 TTK 的规则下，后手进场不依靠道具抢占位置就会把优先开火权让给对方。</w:t>
      </w:r>
    </w:p>
    <w:p w14:paraId="05DC40BE">
      <w:pPr>
        <w:spacing w:before="0" w:after="160" w:line="288" w:lineRule="auto"/>
      </w:pPr>
      <w:r>
        <w:rPr>
          <w:rFonts w:ascii="Segoe UI" w:hAnsi="Segoe UI" w:eastAsia="微软雅黑"/>
          <w:color w:val="41566A"/>
          <w:sz w:val="21"/>
          <w:szCs w:val="21"/>
        </w:rPr>
        <w:t>所以进攻方必须在进场之前改变枪线结构：要么用道具遮蔽视线（瞬云），要么把自己送到对手枪线覆盖不到的角度（逐风）。捷风提供的是后者——她改变的是「对手架的是哪条线」。</w:t>
      </w:r>
    </w:p>
    <w:p w14:paraId="4772EBFF">
      <w:pPr>
        <w:spacing w:before="0" w:after="160" w:line="288" w:lineRule="auto"/>
      </w:pPr>
      <w:r>
        <w:rPr>
          <w:rFonts w:ascii="Segoe UI" w:hAnsi="Segoe UI" w:eastAsia="微软雅黑"/>
          <w:color w:val="41566A"/>
          <w:sz w:val="21"/>
          <w:szCs w:val="21"/>
        </w:rPr>
        <w:t>这条结论有边界：在窄通道、多枪线的地图（例如亚海悬城）里，位移的收益上限会被压缩——突进是线性且不能越过地形的，一次突进拆不开两条以上枪线，落点依然可能落在对手架好的位置上。开阔地图（例如微风岛屿、森寒冬港）则相反：她可以先靠对枪拿到击杀再继续前推，没有成功也还有位移撤回的容错（这个容错属于前推阶段，不是进了包点之后的退路）。</w:t>
      </w:r>
    </w:p>
    <w:p w14:paraId="12D53C25">
      <w:pPr>
        <w:spacing w:before="0" w:after="160" w:line="288" w:lineRule="auto"/>
      </w:pPr>
      <w:r>
        <w:rPr>
          <w:rFonts w:ascii="Segoe UI" w:hAnsi="Segoe UI" w:eastAsia="微软雅黑"/>
          <w:color w:val="41566A"/>
          <w:sz w:val="21"/>
          <w:szCs w:val="21"/>
        </w:rPr>
        <w:t>所以地形对她的作用是双向的：窄通道让她更「必需」，但也让她能做的事更少。这条边界是第四章要展开的内容。</w:t>
      </w:r>
    </w:p>
    <w:p w14:paraId="49C5012A">
      <w:pPr>
        <w:spacing w:before="240" w:after="120" w:line="288" w:lineRule="auto"/>
        <w:outlineLvl w:val="1"/>
      </w:pPr>
      <w:bookmarkStart w:id="12" w:name="_Toc13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2.4 攻防两侧的定位差异</w:t>
      </w:r>
      <w:bookmarkEnd w:id="12"/>
    </w:p>
    <w:p w14:paraId="60503CFB">
      <w:pPr>
        <w:spacing w:before="0" w:after="160" w:line="288" w:lineRule="auto"/>
      </w:pPr>
      <w:r>
        <w:rPr>
          <w:rFonts w:ascii="Segoe UI" w:hAnsi="Segoe UI" w:eastAsia="微软雅黑"/>
          <w:color w:val="41566A"/>
          <w:sz w:val="21"/>
          <w:szCs w:val="21"/>
        </w:rPr>
        <w:t>进攻方：技能服务于「突破」。顺序是先点瞬云切断视线，再用逐风突进到烟的落点，进入烟中等待队友跟进；突进途中可以顺带看到一个方向的信息。若对手有伤害性道具或陷阱（例如零的绊线），先用凌空起跳再点烟突进，可以避免在落点被直接处理。</w:t>
      </w:r>
    </w:p>
    <w:p w14:paraId="20FBD4F9">
      <w:pPr>
        <w:spacing w:before="0" w:after="160" w:line="288" w:lineRule="auto"/>
      </w:pPr>
      <w:r>
        <w:rPr>
          <w:rFonts w:ascii="Segoe UI" w:hAnsi="Segoe UI" w:eastAsia="微软雅黑"/>
          <w:color w:val="41566A"/>
          <w:sz w:val="21"/>
          <w:szCs w:val="21"/>
        </w:rPr>
        <w:t>防守方：技能服务于「前顶」。开局开启逐风在前点架枪，对手交闪光等道具时用位移撤回；对手没有动作，则借逐风继续前压，遇到人开两枪、不贪枪，位移撤回原位。若想继续前压但是遇到敌方稍微放绕后的道具，如零的绊线可以利用凌空规避从而继续往前压。若对方前点道具较多也可以用凌空到高点制造非预瞄角度进行架枪。</w:t>
      </w:r>
    </w:p>
    <w:p w14:paraId="094B6F24">
      <w:pPr>
        <w:spacing w:before="0" w:after="160" w:line="288" w:lineRule="auto"/>
      </w:pPr>
      <w:r>
        <w:rPr>
          <w:rFonts w:ascii="Segoe UI" w:hAnsi="Segoe UI" w:eastAsia="微软雅黑"/>
          <w:color w:val="41566A"/>
          <w:sz w:val="21"/>
          <w:szCs w:val="21"/>
        </w:rPr>
        <w:t>为什么配合狙击枪效果更好：狙击枪的收益结构是「一次开火机会的命中率」，风险则是暴露之后无法快速撤离。位移正好补上了后面这一半——她可以在对手意想不到的角度开一枪，然后撤回原位，把狙击枪的高风险高回报变成一次可撤回的投资。</w:t>
      </w:r>
    </w:p>
    <w:p w14:paraId="3D64F1F2">
      <w:pPr>
        <w:spacing w:before="240" w:after="120" w:line="288" w:lineRule="auto"/>
        <w:outlineLvl w:val="1"/>
      </w:pPr>
      <w:bookmarkStart w:id="13" w:name="_Toc14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2.5 本节结论：我会怎样向面试官介绍她的定位</w:t>
      </w:r>
      <w:bookmarkEnd w:id="13"/>
    </w:p>
    <w:p w14:paraId="496B8A5F">
      <w:pPr>
        <w:spacing w:before="60" w:after="200" w:line="288" w:lineRule="auto"/>
      </w:pPr>
      <w:r>
        <w:rPr>
          <w:rFonts w:ascii="Segoe UI" w:hAnsi="Segoe UI" w:eastAsia="微软雅黑"/>
          <w:b/>
          <w:bCs/>
          <w:color w:val="16232E"/>
          <w:sz w:val="26"/>
          <w:szCs w:val="26"/>
        </w:rPr>
        <w:t>捷风是一个把「位置」当作可支配资源的决斗者。</w:t>
      </w:r>
    </w:p>
    <w:p w14:paraId="6727FBCC">
      <w:pPr>
        <w:spacing w:before="0" w:after="160" w:line="288" w:lineRule="auto"/>
      </w:pPr>
      <w:r>
        <w:rPr>
          <w:rFonts w:ascii="Segoe UI" w:hAnsi="Segoe UI" w:eastAsia="微软雅黑"/>
          <w:color w:val="41566A"/>
          <w:sz w:val="21"/>
          <w:szCs w:val="21"/>
        </w:rPr>
        <w:t>她的全部设计，都在把交战发生的角度和高度变成自己能决定的东西。三句支撑：</w:t>
      </w:r>
    </w:p>
    <w:p w14:paraId="4B976B16">
      <w:pPr>
        <w:spacing w:before="0" w:after="140" w:line="288" w:lineRule="auto"/>
        <w:ind w:left="220"/>
      </w:pPr>
      <w:r>
        <w:rPr>
          <w:rFonts w:ascii="Segoe UI" w:hAnsi="Segoe UI" w:eastAsia="微软雅黑"/>
          <w:color w:val="41566A"/>
          <w:sz w:val="21"/>
          <w:szCs w:val="21"/>
        </w:rPr>
        <w:t>· 她的技能不提供伤害与状态，只提供空间，所以她的解法是「换一个交战条件」，而不是「打得更强」。</w:t>
      </w:r>
    </w:p>
    <w:p w14:paraId="412F740F">
      <w:pPr>
        <w:spacing w:before="0" w:after="140" w:line="288" w:lineRule="auto"/>
        <w:ind w:left="220"/>
      </w:pPr>
      <w:r>
        <w:rPr>
          <w:rFonts w:ascii="Segoe UI" w:hAnsi="Segoe UI" w:eastAsia="微软雅黑"/>
          <w:color w:val="41566A"/>
          <w:sz w:val="21"/>
          <w:szCs w:val="21"/>
        </w:rPr>
        <w:t>· 这套资源的代价是稀缺但可再生：逐风每回合只发一次，但击杀两人即可刷新。所以她的强度不随时间衰减，而与团队的击杀节奏耦合——顺风时位移近乎不断，逆风时她只有一次机会。</w:t>
      </w:r>
    </w:p>
    <w:p w14:paraId="61C58BE7">
      <w:pPr>
        <w:spacing w:before="0" w:after="140" w:line="288" w:lineRule="auto"/>
        <w:ind w:left="220"/>
      </w:pPr>
      <w:r>
        <w:rPr>
          <w:rFonts w:ascii="Segoe UI" w:hAnsi="Segoe UI" w:eastAsia="微软雅黑"/>
          <w:color w:val="41566A"/>
          <w:sz w:val="21"/>
          <w:szCs w:val="21"/>
        </w:rPr>
        <w:t>· 她的收益依赖队友配合完成：烟里创造的那个两难，需要队友用闪光和跟进把它变成人数优势。这也解释了她为什么在高分段与职业赛场更强。</w:t>
      </w:r>
    </w:p>
    <w:p w14:paraId="4A7BE8AA">
      <w:pPr>
        <w:spacing w:before="440" w:after="200" w:line="288" w:lineRule="auto"/>
        <w:outlineLvl w:val="0"/>
      </w:pPr>
      <w:bookmarkStart w:id="14" w:name="_Toc15"/>
      <w:r>
        <w:rPr>
          <w:rFonts w:ascii="Segoe UI" w:hAnsi="Segoe UI" w:eastAsia="微软雅黑"/>
          <w:b/>
          <w:bCs/>
          <w:color w:val="16232E"/>
          <w:sz w:val="32"/>
          <w:szCs w:val="32"/>
        </w:rPr>
        <w:t>三、体验与实现：把「飘逸」拆开</w:t>
      </w:r>
      <w:bookmarkEnd w:id="14"/>
    </w:p>
    <w:p w14:paraId="1DA98FA6">
      <w:pPr>
        <w:spacing w:before="240" w:after="120" w:line="288" w:lineRule="auto"/>
        <w:outlineLvl w:val="1"/>
      </w:pPr>
      <w:bookmarkStart w:id="15" w:name="_Toc16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3.1 体验关键词与一句话定义</w:t>
      </w:r>
      <w:bookmarkEnd w:id="15"/>
    </w:p>
    <w:p w14:paraId="1D712B45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飘逸、流畅、丝滑。她的技能组不是四个独立道具，而是一套可以连起来的动作：凌空起跳后滑翔着点烟，落地前逐风突进；开启大招后凌空升空、滑翔悬停、连续投出飓刃。整套动作几乎没有停顿——所谓飘逸，本质上是「连得起来」。</w:t>
      </w:r>
    </w:p>
    <w:p w14:paraId="0D5E995D">
      <w:pPr>
        <w:spacing w:before="240" w:after="120" w:line="288" w:lineRule="auto"/>
        <w:outlineLvl w:val="1"/>
      </w:pPr>
      <w:bookmarkStart w:id="16" w:name="_Toc17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3.2 机制层：移动规则如何制造体感</w:t>
      </w:r>
      <w:bookmarkEnd w:id="16"/>
    </w:p>
    <w:p w14:paraId="0755EC63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逐风：位移过程中的限制（不可取消、不可跨越地形、不可开枪）</w:t>
      </w:r>
    </w:p>
    <w:p w14:paraId="318C3057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按下逐风的瞬间，最直接的感受是：我的操作有容错了。位移在手里的时候，我可以先压出去看一眼，不成就退回来。</w:t>
      </w:r>
    </w:p>
    <w:p w14:paraId="5023427B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但这份容错只属于「用对了方向」的情况。它是不可取消的——前压之后想退回，如果按错方向往前突进，基本就是直接送命。也就是说，位移是替其他操作兜底的工具，而它自己没有任何容错。她高上限、低下限的机制根源就在这里。</w:t>
      </w:r>
    </w:p>
    <w:p w14:paraId="3EF507C3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逐风：八方向自由指定</w:t>
      </w:r>
    </w:p>
    <w:p w14:paraId="79188DE4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八方向自由意味着位移的收益方向由玩家自己定义。前压架枪没打死人，可以按 AS 或 SD 往斜后方撤，直接退回安全位置；而只能朝面朝方向推进的位移没有这个选项。同样是位移，她是「可以选择去哪」，别人是「只能往前走」——这就是操作空间上的差别。</w:t>
      </w:r>
    </w:p>
    <w:p w14:paraId="517E942A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被动：空中滑翔的规则与落地判定</w:t>
      </w:r>
    </w:p>
    <w:p w14:paraId="55EB4E95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滑翔的实战价值不是「慢慢落地」，而是让她能在回合开始前就占到一个非预瞄的位置。例如隐世修所 A 包点，从二楼滑翔到 A 小的箱子上：对手的视角里只露出脚，而她的视角里对方露出全身，等于白拿一次高打低的先手。被动把「已经占据的高度」变成了可以主动兑现的对枪优势。</w:t>
      </w:r>
    </w:p>
    <w:p w14:paraId="4E25D165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飓刃：移动中保持精度的规则含义</w:t>
      </w:r>
    </w:p>
    <w:p w14:paraId="0C390F55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无畏契约整体是围绕急停射击设计的——想打得准，就得停下来。飓刃打破这条规则：她可以边跑边打，而对手必须停下来瞄准。同一场交火里，一边在移动、一边在原地，对枪成本从一开始就不对等。</w:t>
      </w:r>
    </w:p>
    <w:p w14:paraId="19267894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这份优势的代价是弹药少。飞刀只有 5 把，移动中必须保持很高的命中率，一旦连续马枪就很危险；面对同样带位移的角色，常常因为打不到头被反杀。所以近身时我一般直接右键一次掷出，几乎稳杀。</w:t>
      </w:r>
    </w:p>
    <w:p w14:paraId="6EB39EFE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判定与打断：位移被打断的条件与边界情况</w:t>
      </w:r>
    </w:p>
    <w:p w14:paraId="3292B575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逐风不是无敌帧。位移过程中被一枪头击杀，就是位移被打断；如果在按下技能的同时被压制类技能命中，突进也会被取消。也就是说，她的机动性建立在「没有被抓住」这个前提上，对手的压制手段对她是直接威胁。</w:t>
      </w:r>
    </w:p>
    <w:p w14:paraId="0254EFAB">
      <w:pPr>
        <w:spacing w:before="240" w:after="120" w:line="288" w:lineRule="auto"/>
        <w:outlineLvl w:val="1"/>
      </w:pPr>
      <w:bookmarkStart w:id="17" w:name="_Toc18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3.3 数值层：充能、价格、冷却如何约束节奏</w:t>
      </w:r>
      <w:bookmarkEnd w:id="17"/>
    </w:p>
    <w:p w14:paraId="2EA20C2D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核心位移的计价方式（为什么免费、每回合一次、击杀刷新）</w:t>
      </w:r>
    </w:p>
    <w:p w14:paraId="6CA91DB0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逐风是免费的，这一点在 eco 局的价值最大。经济局里我只能起正义这种射速慢、弹夹小的枪，面对对手的长枪推进，正常情况下只有一次开火机会；但有了逐风，我可以换一个位置拿到第二次开火机会，多换一个人。位移不进入经济系统，等于让她的核心身份不受经济波动影响。</w:t>
      </w:r>
    </w:p>
    <w:p w14:paraId="2DBC39B0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副技能的充能与价格</w:t>
      </w:r>
    </w:p>
    <w:p w14:paraId="30B6814B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瞬云优先于凌空。原因很直接：没有大招的时候，凌空的收益高度依赖遮蔽——没有烟保护就飞上天，等于把自己变成一个不会反击的活靶。</w:t>
      </w:r>
    </w:p>
    <w:p w14:paraId="094E451A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经济局里我常选瞬云 + 凌空 + 短炮的组合：在敌人面前盖烟，凌空起跳，再逐风贴上去，用短炮的近距离优势解决对手。</w:t>
      </w:r>
    </w:p>
    <w:p w14:paraId="308C830D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大招的点数与伤害数值</w:t>
      </w:r>
    </w:p>
    <w:p w14:paraId="1130B62D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大招大约四回合能攒满一次。它会反过来改变我的开局行为：进攻时如果只差一个点数就能开大，我会起 50 甲，让队友掩护我去吃地图上的能量球。也就是说，大招点是独立于经济之外的第二条资源线——它不花游戏币，但同样在安排我的行动。</w:t>
      </w:r>
    </w:p>
    <w:p w14:paraId="0DD7DE81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数值如何决定她的使用频率与节奏</w:t>
      </w:r>
    </w:p>
    <w:p w14:paraId="195D18C1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一个常规的进攻回合是这样：对手喜欢直架或者有大狙时，先在前点点瞬云遮断视线，再让队友交闪光或信息类道具，然后凌空 + 瞬云 + 逐风进点，把落点放在箱子上形成高打低。</w:t>
      </w:r>
    </w:p>
    <w:p w14:paraId="21BA8FF0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如果击杀两人刷新了逐风，我会在交火中选择没有掩体的位置——那种位置不在对手的第一预瞄点上，可以先开枪；或者直接用逐风提速，去抓对手回防的时机。</w:t>
      </w:r>
    </w:p>
    <w:p w14:paraId="34FB812E">
      <w:pPr>
        <w:spacing w:before="240" w:after="120" w:line="288" w:lineRule="auto"/>
        <w:outlineLvl w:val="1"/>
      </w:pPr>
      <w:bookmarkStart w:id="18" w:name="_Toc19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3.4 表现层 · 动画与动作（位移姿态、收势、节奏）</w:t>
      </w:r>
      <w:bookmarkEnd w:id="18"/>
    </w:p>
    <w:p w14:paraId="2EFD7C20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她的动画有一个很有代表性的结构：起飞和开大时有明显的顿感与预备动作，而逐风突进几乎没有预备动作，按下去人就已经到了。这个差别直接制造了「轻」的感受——同样是一次技能，一个是「准备一下」，一个是「已经发生」。把声音关掉看，依然能感觉到快。</w:t>
      </w:r>
    </w:p>
    <w:p w14:paraId="6CAD2C91">
      <w:pPr>
        <w:spacing w:before="240" w:after="120" w:line="288" w:lineRule="auto"/>
        <w:outlineLvl w:val="1"/>
      </w:pPr>
      <w:bookmarkStart w:id="19" w:name="_Toc20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3.5 表现层 · 音效（风声、技能音、命中反馈）</w:t>
      </w:r>
      <w:bookmarkEnd w:id="19"/>
    </w:p>
    <w:p w14:paraId="0753956B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逐风的声音是一声短促有力的风声。它其实不是预警，而是播报——听到这个声音的时候，捷风已经进到点里了。位移过程本身太快，很难靠声音提前架住她的落点。</w:t>
      </w:r>
    </w:p>
    <w:p w14:paraId="272E85DB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真正可以利用的窗口是后摇：逐风结束后有一段掏枪动作，提前架枪的人能利用这段时间差打出先手。也就是说，她的反制窗口不在位移的过程中，而在位移结束后那几百毫秒。</w:t>
      </w:r>
    </w:p>
    <w:p w14:paraId="3E60FABA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飓刃的出手音和命中音都比较轻。比起枪械命中的反馈，飞刀更像是在安静地把人放倒。</w:t>
      </w:r>
    </w:p>
    <w:p w14:paraId="156D1497">
      <w:pPr>
        <w:spacing w:before="240" w:after="120" w:line="288" w:lineRule="auto"/>
        <w:outlineLvl w:val="1"/>
      </w:pPr>
      <w:bookmarkStart w:id="20" w:name="_Toc21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3.6 表现层 · 特效（烟雾、气流、刀光等视觉表达）</w:t>
      </w:r>
      <w:bookmarkEnd w:id="20"/>
    </w:p>
    <w:p w14:paraId="3C87E8D6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她的烟在视觉上是有身份的：生成时是流动的白灰色球状烟，而且在飞向落点的过程中会拖出流线型的风轨迹。这一点和其他角色的烟雾明显不同——别人的烟是「放出来的」，她的烟是「吹过去的」。</w:t>
      </w:r>
    </w:p>
    <w:p w14:paraId="619D1A7E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开启大招时画面会发生两个变化：视野中出现五把飞刀，同时她的双臂会浮现亮蓝色的流线纹路。大招不只是改规则（可以跑打），它同时把角色的外观切换成了另一种状态。</w:t>
      </w:r>
    </w:p>
    <w:p w14:paraId="78C5EA0F">
      <w:pPr>
        <w:spacing w:before="240" w:after="120" w:line="288" w:lineRule="auto"/>
        <w:outlineLvl w:val="1"/>
      </w:pPr>
      <w:bookmarkStart w:id="21" w:name="_Toc22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3.7 表现层 · 语音（台词与语气带来的情绪）</w:t>
      </w:r>
      <w:bookmarkEnd w:id="21"/>
    </w:p>
    <w:p w14:paraId="7D2A7D3E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开大时她会喊一句「别挡我的路」，很有力气，情绪是向外的、带攻击性的。</w:t>
      </w:r>
    </w:p>
    <w:p w14:paraId="68D415E1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拿到五杀时她说的是「呜呼，bang bang bang bang」，语气轻松，像是在说「这波操作好好学」。</w:t>
      </w:r>
    </w:p>
    <w:p w14:paraId="2AE1C0DF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两句话放在一起能看出她的语气结构：交战当中是有力的，赢了之后是轻松的。她不会因为紧张而变重，这也是「飘逸」在性格层面的体现。</w:t>
      </w:r>
    </w:p>
    <w:p w14:paraId="7E4D5A71">
      <w:pPr>
        <w:spacing w:before="240" w:after="120" w:line="288" w:lineRule="auto"/>
        <w:outlineLvl w:val="1"/>
      </w:pPr>
      <w:bookmarkStart w:id="22" w:name="_Toc23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3.8 表现层 · 角色形象与剪影（造型、配色、轮廓）</w:t>
      </w:r>
      <w:bookmarkEnd w:id="22"/>
    </w:p>
    <w:p w14:paraId="24A48577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混战里我一眼就能认出她：白色高马尾、白蓝配色、身形瘦小。高马尾这个设计尤其有效——它在移动中会跟着摆动，等于把速度画了出来。</w:t>
      </w:r>
    </w:p>
    <w:p w14:paraId="67C0B437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这套配色给我的感觉是天空和风，整体很轻盈。配色和定位在这里是一致的：她的能力是空间，她的颜色也是空间。</w:t>
      </w:r>
    </w:p>
    <w:p w14:paraId="5ABD02C0">
      <w:pPr>
        <w:spacing w:before="240" w:after="120" w:line="288" w:lineRule="auto"/>
        <w:outlineLvl w:val="1"/>
      </w:pPr>
      <w:bookmarkStart w:id="23" w:name="_Toc24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3.9 体验的另一面：代价与不适</w:t>
      </w:r>
      <w:bookmarkEnd w:id="23"/>
    </w:p>
    <w:p w14:paraId="5FAE53E7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最难受的情况是：用逐风突进包点，甚至已经完成了一换一，但队友没有跟上补枪，自己被卡在门口——进不去也退不出来。</w:t>
      </w:r>
    </w:p>
    <w:p w14:paraId="352A11D0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这一条正好印证了她风险结构的两面：位移在「前顶」阶段提供退路，但一旦进了包点，她就是一张单程票。她的收益必须由队友兑现，否则她只是在替对手换人。</w:t>
      </w:r>
    </w:p>
    <w:p w14:paraId="0A0A3D45">
      <w:pPr>
        <w:spacing w:before="440" w:after="200" w:line="288" w:lineRule="auto"/>
        <w:outlineLvl w:val="0"/>
      </w:pPr>
      <w:bookmarkStart w:id="24" w:name="_Toc25"/>
      <w:r>
        <w:rPr>
          <w:rFonts w:ascii="Segoe UI" w:hAnsi="Segoe UI" w:eastAsia="微软雅黑"/>
          <w:b/>
          <w:bCs/>
          <w:color w:val="16232E"/>
          <w:sz w:val="32"/>
          <w:szCs w:val="32"/>
        </w:rPr>
        <w:t>四、她的强弱不全是自己的属性，而是「能力 × 环境条件」</w:t>
      </w:r>
      <w:bookmarkEnd w:id="24"/>
    </w:p>
    <w:p w14:paraId="500206B5">
      <w:pPr>
        <w:spacing w:before="240" w:after="120" w:line="288" w:lineRule="auto"/>
        <w:outlineLvl w:val="1"/>
      </w:pPr>
      <w:bookmarkStart w:id="25" w:name="_Toc26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4.1 地图：决定她的收益上限</w:t>
      </w:r>
      <w:bookmarkEnd w:id="25"/>
    </w:p>
    <w:p w14:paraId="188BA094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无畏契约的包点通道基本都设计成多枪线并行的架点结构。这种设计的本意是：进攻方不可能靠个人枪法同时解决两层以上的枪线，必须依靠道具协同——一层用烟雾切断，一层用闪光压制，把防守方的多层防线拆开，再完成清点进点。</w:t>
      </w:r>
    </w:p>
    <w:p w14:paraId="3B41D83B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捷风的能力边界正好卡在这套设计的边缘：她只有瞬云一件视野干扰道具，没有闪光、震荡、探测类手段，没有办法直接把躲在死角的敌人逼出来。也就是说，地图设计默认把「拆枪线」这件事外包给了道具组，而她的道具库里只有遮蔽这一种。</w:t>
      </w:r>
    </w:p>
    <w:p w14:paraId="4E4C8314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一旦队友的道具意识不足、缺少烟雾和闪光配合，队伍解法就会失效，压力随之转移到她身上：队伍默认捷风应该自己完成排点突破。但她的技能组支撑不了这件事——逐风进点之后没有撤退手段（本回合已经消耗，没拿到双杀就不刷新），包点里没有被排查到的死角，会直接抓住她突进后的硬直与落地间隙完成偷袭。</w:t>
      </w:r>
    </w:p>
    <w:p w14:paraId="03D8038A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设计预期与现实逆境在这里分岔：设计预期是她用瞬云制造两难、逼对手做选择，等队友跟进完成收割；现实是队友跟不上，她被迫单人进点，位移从「创造机会」变成「单程赌博」。</w:t>
      </w:r>
    </w:p>
    <w:p w14:paraId="25978D67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地形对她的作用也是双向的：开阔地图（微风岛屿、森寒冬港）给她可退的空间，位移能变成一条可撤销的进攻线；而窄通道加接近 180 度枪线的地图（亚海悬城）把她的收益上限压得很低——一次线性突进拆不开两条以上枪线，落点依然可能落在对手架好的位置上。</w:t>
      </w:r>
    </w:p>
    <w:p w14:paraId="33BDB83F">
      <w:pPr>
        <w:spacing w:before="240" w:after="120" w:line="288" w:lineRule="auto"/>
        <w:outlineLvl w:val="1"/>
      </w:pPr>
      <w:bookmarkStart w:id="26" w:name="_Toc27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4.2 枪械与 TTK：压住位移的价值</w:t>
      </w:r>
      <w:bookmarkEnd w:id="26"/>
    </w:p>
    <w:p w14:paraId="4DD98255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无畏契约的底层规则是极短 TTK——多数武器爆头即可直接击杀。这条规则直接压住了位移的价值：逐风全程无法开火，位移结束后还有一段掏枪的后摇，这意味着位移本身不会带来任何对枪层面的输出优势，它甚至不能让她在位移途中完成击杀。</w:t>
      </w:r>
    </w:p>
    <w:p w14:paraId="40E5938C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配合瞬云突进也一样：烟雾只能遮蔽视线，遮不住位移轨迹；烟散之后交战依旧是明牌的一对一，回到「被爆头即阵亡」的基础规则。</w:t>
      </w:r>
    </w:p>
    <w:p w14:paraId="4029BF0E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所以她的位移价值不在于提升 1v1 对枪胜率，而在于扰乱、重构对手的预瞄枪线，制造决策压力，为队友创造跟进的窗口。她的突破收益高度建立在团队协同之上——这既是她的设计定位，也是她的风险来源。</w:t>
      </w:r>
    </w:p>
    <w:p w14:paraId="7360D701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这里可以和霓虹做机制对照：霓虹的滑铲允许在位移动作期间保持射击精度，是少数绕过「移动射击惩罚」的机制特例——位移和输出可以同步发生；而捷风必须完成位移、渡过后摇，才能重新进入射击状态。两人同属高机动决斗者，但「机动与输出的耦合关系」完全不同。</w:t>
      </w:r>
    </w:p>
    <w:p w14:paraId="33135A8E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这带来两套不一样的风险—收益模型：霓虹是「位移中输出」，可以在突进途中直接完成交火，单人作战能力更强，但滑行轨迹同样可以被对手预判预瞄；捷风是「位移完成之后再输出」，突进过程完全没有反击能力，一旦落地时队友没有同步跟进，她就要在掏枪后摇这段脆弱窗口里，承受来自掩体后方敌人的偷袭。</w:t>
      </w:r>
    </w:p>
    <w:p w14:paraId="1E72A8AF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这也放大了她身上的矛盾：机动能力用来改变交战位置，但机动动作本身会制造一段无防御的硬直。她的强势点在开火之前的位置博弈；真正进入 1v1 对枪环节，位移不会给她额外的生存或输出特权，她依旧服从游戏的基础 TTK 规则。</w:t>
      </w:r>
    </w:p>
    <w:p w14:paraId="78E0CEF6">
      <w:pPr>
        <w:spacing w:before="240" w:after="120" w:line="288" w:lineRule="auto"/>
        <w:outlineLvl w:val="1"/>
      </w:pPr>
      <w:bookmarkStart w:id="27" w:name="_Toc28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4.3 回合与经济：一条不花钱的资源线</w:t>
      </w:r>
      <w:bookmarkEnd w:id="27"/>
    </w:p>
    <w:p w14:paraId="2D0079D2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捷风在不同经济状态下，需要在枪械、护甲、技能道具之间做取舍。这套取舍来自她角色底层的一个矛盾：位移只能改变交战位置，无法弥补枪械劣势——在极短 TTK 的规则下，对枪成败高度绑定武器性能。</w:t>
      </w:r>
    </w:p>
    <w:p w14:paraId="4B690133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手枪局（800 金币开局）有两种典型购买分支。</w:t>
      </w:r>
    </w:p>
    <w:p w14:paraId="4946317D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分支一：鬼魅 + 单颗瞬云，合计 700。鬼魅提供中远距离的交战能力，瞬云提供一层视野道具，再配合免费的逐风完成进点掩护。在保证基础火力的前提下拿到关键道具，代价是放弃护甲——一旦被爆头就直接阵亡，容错完全交给走位和烟雾创造的博弈窗口。</w:t>
      </w:r>
    </w:p>
    <w:p w14:paraId="57D0CBDA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分支二：轻型护甲（25 点）+ 两层瞬云 + 标配手枪，合计 800。优先买甲和双充能瞬云，牺牲手枪的远距离输出上限。护甲换来一次身体中弹后的存活容错，两层烟雾带来更多战术选择，可以更稳定地执行进攻拉枪线的任务；代价是中远距离输出偏弱，必须靠队友补枪完成击杀，近距离则依赖标配手枪的右键三连发。</w:t>
      </w:r>
    </w:p>
    <w:p w14:paraId="76C9DD8D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常规长枪局的购买顺序是：优先购置主武器，其次补充轻型护甲，最后才补齐凌空、瞬云等技能。原因仍然是极短 TTK——如果先把预算花满技能却没有可靠的主武器，即便靠位移拿到了理想的枪线，也会因为武器性能劣势在对枪里直接暴毙。她一旦率先倒地，队伍就陷入人数劣势、进攻节奏断裂。所以武器的优先级高于部分副技能。</w:t>
      </w:r>
    </w:p>
    <w:p w14:paraId="57214848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还有一个战术分支：当提速 Rush 连续受挫、正面强攻收益很低时，可以改起冥狙。用逐风的机动做成「打一枪就撤」的免费抽枪机会，通过反复拉扯蚕食对手的血量与站位，不强打贴脸。冥狙和逐风在这里形成一套组合：位移负责创造开枪角度与撤退窗口，狙击枪完成高价值单点输出，把机动资源转化成远距离压制能力。</w:t>
      </w:r>
    </w:p>
    <w:p w14:paraId="6EBB37CA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总的来说：逐风免费，意味着进攻端可以用逐风配合正义这类高爆头伤害的武器慢推，防守端可以前压抽免费枪。她不参与经济系统的定价，但经济系统决定了她的枪是什么、甲有多厚——而这两件事直接决定她的容错。</w:t>
      </w:r>
    </w:p>
    <w:p w14:paraId="707A2F87">
      <w:pPr>
        <w:spacing w:before="240" w:after="120" w:line="288" w:lineRule="auto"/>
        <w:outlineLvl w:val="1"/>
      </w:pPr>
      <w:bookmarkStart w:id="28" w:name="_Toc29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4.4 队友：强度是自己的，收益是团队的</w:t>
      </w:r>
      <w:bookmarkEnd w:id="28"/>
    </w:p>
    <w:p w14:paraId="54DB0FB2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捷风在高分段与低分段的实战表现差距很大。但这个差距并不来自她自己的能力——位移、枪法、技能的使用都不依赖队友——而是来自她创造出的机会能不能被兑现：她的个人强度是自足的，她带来的团队收益才依赖队友。</w:t>
      </w:r>
    </w:p>
    <w:p w14:paraId="71BE52A0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低分段环境下，多数玩家的道具意识薄弱，缺少主动用烟雾、闪光、探测道具去逼死角、拆开防守方多枪线的习惯，补枪效率也偏低。如果操作者的个人实力没有明显高于当前段位，捷风就会陷入被动：本应由团队完成的清点工作，会全部压到她一个人身上。</w:t>
      </w:r>
    </w:p>
    <w:p w14:paraId="7D1F7DFF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而她自身没有闪光、震荡、探测类技能，仅靠瞬云只能干扰视线，无法把掩体后的敌人逼出来。当她用逐风单程突进进点、队友没有及时跟进补枪时，包点内的死点与掩体后依然存留着未知的敌人；她落地之后要面对掏枪后摇这段脆弱窗口，很容易被偷袭击杀。在这种环境里，她的突破打法容错极低，游玩体验会非常难受。只有个人瞄准与博弈理解碾压当前分段、靠枪法强行完成 1v多，才能抵消协同缺失带来的劣势。</w:t>
      </w:r>
    </w:p>
    <w:p w14:paraId="5682C297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高分段与职业对局则完全不同：队友具备成熟的道具协同意识，进攻阶段会提前交出闪光、探测技能逼迫防守方走位，配合烟雾拆解多层架枪线；捷风借助瞬云加逐风完成突进、创造出机会之后，队友会立刻跟进补枪，承接住她制造出来的博弈窗口。清点排点的重担不会全部落在她一个人身上，角色的设计预期因此被充分发挥，她的实战价值与游玩体验都会得到释放。</w:t>
      </w:r>
    </w:p>
    <w:p w14:paraId="7472D37D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同一个人、同一套技能，在两个分段里的差距来自同一个变量：队友能不能兑现她创造出的窗口。她说到底是一个「强度是自己的、收益是团队的」角色——上限由队友决定，下限由自己承担。</w:t>
      </w:r>
    </w:p>
    <w:p w14:paraId="0D8FC357">
      <w:pPr>
        <w:spacing w:before="240" w:after="120" w:line="288" w:lineRule="auto"/>
        <w:outlineLvl w:val="1"/>
      </w:pPr>
      <w:bookmarkStart w:id="29" w:name="_Toc30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4.5 横向对比：位移在长 TTK 与短 TTK 下的定价差异</w:t>
      </w:r>
      <w:bookmarkEnd w:id="29"/>
    </w:p>
    <w:p w14:paraId="549FDABB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把捷风的垂直机动与横向突进放到不同 TTK 的射击游戏里横向对比，可以更清楚地看到底层规则是如何约束机动技能的收益边界的。</w:t>
      </w:r>
    </w:p>
    <w:p w14:paraId="3E1FBB9E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先看 Apex 英雄的地平线。捷风与地平线同样拥有向上抬升的垂直机动，也都具备空中机动能力，但技能的定位与收益逻辑完全不同：地平线的重力电梯是团队向工具，生成的力场柱可以让全队甚至敌人一同升空，用来集体抢占高点、制造高打低的站位优势。</w:t>
      </w:r>
    </w:p>
    <w:p w14:paraId="7C63F8AB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更关键的是 Apex 属于长 TTK 游戏，不存在一枪爆头直接阵亡的机制。处在高点时，己方视角可以看到敌人的完整身体，而敌人只能看到高处单位的一小部分头皮；即便被命中，护甲与打药机制也提供了容错窗口。敌人如果想反打冲脸，攀爬与升空的过程中会暴露大量受击时间，承受巨大的抽血压力——高打低因此成为实打实的对战优势。</w:t>
      </w:r>
    </w:p>
    <w:p w14:paraId="4B88594C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反观捷风，即便她用凌空加滑翔拿到高空头皮位，这套站位优势也会被极短 TTK 直接削弱：只要对手的爆头线预瞄到位，仅仅露出头皮同样能被一枪爆头击杀。垂直高度只改变枪线角度，不提供生存层面的加成——高打低不会形成像 Apex 那样致命的压制，只要对手定位足够准，露出的一小截身体依然可能被直接反杀。所以她升空的真正价值，是拿到对手没有预瞄的非常规角度，而不是获得对枪层面的容错。</w:t>
      </w:r>
    </w:p>
    <w:p w14:paraId="101915B6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再看三角洲行动的威龙。他和捷风同样拥有横向突进技能，但三角洲的 TTK 比无畏契约更长，机动之后还留有一小段操作容错。威龙的动力推进可以搭配爆闪连招：突进贴脸的同时施加干扰致盲，短暂剥夺敌人的转向与瞄准能力，让对手的拉枪（跟枪）难度大幅提高，在这一小段时间里抢占先手开火权——突进行为直接带来了对枪层面的优势。</w:t>
      </w:r>
    </w:p>
    <w:p w14:paraId="3553E828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而捷风的逐风不附带任何致盲或干扰效果，位移过程中无法开枪，位移结束后还有掏枪后摇。即便她成功突到敌人身后，对方依旧保有完整的开火能力；在无畏契约极端短 TTK 的规则下，只要敌人完成爆头，依然可以直接反杀。</w:t>
      </w:r>
    </w:p>
    <w:p w14:paraId="144ABE93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也就是说：威龙的突进是「位移 + 状态干扰」，换到的是交战内部的先手权；捷风的逐风只完成位置改写，交战层面的先手优势必须依靠队友的道具配合来创造——位移本身不会削弱敌人的作战能力。</w:t>
      </w:r>
    </w:p>
    <w:p w14:paraId="7D4C1CF1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同一个「机动」，在三个游戏里兑换的是三样不同的东西：地平线换的是团队的站位优势，威龙换的是交战内部的先手权，捷风换的是位置与角度——而她想用第三样去换前两样，必须经过队友。</w:t>
      </w:r>
    </w:p>
    <w:p w14:paraId="350C9701">
      <w:pPr>
        <w:spacing w:before="240" w:after="120" w:line="288" w:lineRule="auto"/>
        <w:outlineLvl w:val="1"/>
      </w:pPr>
      <w:bookmarkStart w:id="30" w:name="_Toc31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4.6 结论：两条可迁移的设计判断</w:t>
      </w:r>
      <w:bookmarkEnd w:id="30"/>
    </w:p>
    <w:p w14:paraId="4C363F70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从上面四条咬合线里，可以抽出两条能带到其他项目继续使用的判断。</w:t>
      </w:r>
    </w:p>
    <w:p w14:paraId="2B9F20BA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第一，机动性的强度取决于目标游戏的 TTK。长 TTK 下，位移可以附带输出与容错——Apex 的高点之所以成立，是因为挨了枪还能打药恢复，想冲脸的人又要在攀爬和升空的过程中被持续抽血；而短 TTK 下，位移只能兑换位置，落地之后的生死依旧由基础枪械规则决定。所以同一段位移搬进不同 TTK 的游戏，必须重新定价。</w:t>
      </w:r>
    </w:p>
    <w:p w14:paraId="4B374F22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第二，机动技能的兑现率取决于团队协同。它创造的窗口必须有人承接：捷风用瞬云制造的博弈两难、用逐风换来的落点，如果队友没有跟进补枪，位移就只是一次无法回收的冒险。判断一个机动型角色强不强，不能只看他自己的数据，还要看他创造的窗口被兑现的比例。</w:t>
      </w:r>
    </w:p>
    <w:p w14:paraId="60AA733C">
      <w:pPr>
        <w:spacing w:before="440" w:after="200" w:line="288" w:lineRule="auto"/>
        <w:outlineLvl w:val="0"/>
      </w:pPr>
      <w:bookmarkStart w:id="31" w:name="_Toc32"/>
      <w:r>
        <w:rPr>
          <w:rFonts w:ascii="Segoe UI" w:hAnsi="Segoe UI" w:eastAsia="微软雅黑"/>
          <w:b/>
          <w:bCs/>
          <w:color w:val="16232E"/>
          <w:sz w:val="32"/>
          <w:szCs w:val="32"/>
        </w:rPr>
        <w:t>五、平衡与版本演化</w:t>
      </w:r>
      <w:bookmarkEnd w:id="31"/>
    </w:p>
    <w:p w14:paraId="1CE57ECA">
      <w:pPr>
        <w:spacing w:before="240" w:after="120" w:line="288" w:lineRule="auto"/>
        <w:outlineLvl w:val="1"/>
      </w:pPr>
      <w:bookmarkStart w:id="32" w:name="_Toc33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5.1 四个评估口径（玩家水平 / 地图结构 / 攻防方 / 回合内击杀条件与经济约束）</w:t>
      </w:r>
      <w:bookmarkEnd w:id="32"/>
    </w:p>
    <w:p w14:paraId="1B8A7EC9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玩家水平：高低分段捷风的体验差异巨大。低分段队友的道具意识与补枪能力偏弱，她单人突破的容错极低，一旦突进进点就很容易被死角敌人偷掉；高分段与职业对局里，队友的道具协同成熟，可以同步交出闪光、探测道具拆分防守枪线，并跟进补枪承接她创造的机会，角色的设计价值被充分释放。所以她的强度不能只用全局平均胜率判断——在不同玩家水平下，实战表现差距非常明显。</w:t>
      </w:r>
    </w:p>
    <w:p w14:paraId="73C3AB74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地图结构：地图对她的风险有两条来源。一是排查难度，拐角多、多层掩体多、包点死点多的地图，她逐风进点之后有大量位置无法处理；二是枪线密度，像亚海悬城那样通道窄、两侧接近 180 度枪线的结构，会让她的落点依然处在对手架好的位置上。这两类地形都会显著抬高她突破的风险上限。反过来，开阔、直线通道多的地图既给她可退的空间，也更容易让她用凌空加滑翔拿到非常规的高空枪线。地图的多枪线架点设计，直接决定了她的突破风险上限。</w:t>
      </w:r>
    </w:p>
    <w:p w14:paraId="1A45D6C1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攻防方：进攻方是她的主场，用瞬云加逐风执行突破、拉开枪线、制造进攻机会。防守方的她更倾向于用前顶完成资源互换——逼迫进攻方提前交出闪光、烟雾等关键道具，消耗对方的道具库存；等对方真正发动进点时可用道具变少，点内队友的接战压力随之下降。但代价很直接：逐风一旦交出、又没能拿到击杀刷新，她就失去了逃生手段，很容易被集火击杀，所以防守端的整体容错远低于进攻端。</w:t>
      </w:r>
    </w:p>
    <w:p w14:paraId="7A58EE99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回合内击杀条件与经济约束：逐风可以靠双杀在同一回合内重置充能，但这个机制不会给她任何输出或生存属性加成——她不会越打越强，只是拿回一次位移资源，获得更多机动选择。一旦本回合阵亡，刷新出来的逐风直接作废，下一回合全部资源回到初始状态。能连续拿到击杀，她就能多次使用位移、获得更多拉扯与突破机会；拿不到击杀，一回合就只有一次。再加上经济紧张时还要在枪械、护甲、技能之间做取舍，她的战术选项会被进一步压缩。（经济层面的顺逆差异放在第六章展开。）</w:t>
      </w:r>
    </w:p>
    <w:p w14:paraId="7E17CCE2">
      <w:pPr>
        <w:spacing w:before="240" w:after="120" w:line="288" w:lineRule="auto"/>
        <w:outlineLvl w:val="1"/>
      </w:pPr>
      <w:bookmarkStart w:id="33" w:name="_Toc34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5.2 关键调整与它解决的问题</w:t>
      </w:r>
      <w:bookmarkEnd w:id="33"/>
    </w:p>
    <w:p w14:paraId="38F1FB72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调整一：4.08 逐风机制重做</w:t>
      </w:r>
    </w:p>
    <w:p w14:paraId="45E5830A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改了什么：旧版逐风是一键即时冲刺；4.08 之后改为先开启一段 12 秒的读秒窗口期，窗口期内再次按 E 才触发冲刺。开启即消耗充能——如果窗口期内没有冲刺，这一次位移就白白浪费。双杀重置充能的规则保留。</w:t>
      </w:r>
    </w:p>
    <w:p w14:paraId="2BEE18C3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想解决什么问题：旧版逐风可以当作临场应急逃生手段，等于一个无条件的保命技能，削弱了对抗方的博弈空间。改动之后她不能随时随地位移，必须预判敌人动向、提前开窗进入读秒状态，把逐风从「应急逃生」改造成「需要预先规划的进攻工具」。</w:t>
      </w:r>
    </w:p>
    <w:p w14:paraId="6030FB7E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打法发生了什么变化：遭遇突袭时不能再靠逐风瞬间脱身，必须提前规划路线；单人突进的风险上升，更依赖队友的道具协同。</w:t>
      </w:r>
    </w:p>
    <w:p w14:paraId="00576F57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调整二：7.04 全套技能削弱</w:t>
      </w:r>
    </w:p>
    <w:p w14:paraId="7D57BD16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改了什么：凌空充能 2 层降为 1 层；瞬云持续时间从 4.5 秒缩短到 2.5 秒，并且施放烟雾后的掏枪时间小幅延长；逐风的启动延迟（按下之后到真正冲出去的间隔）从 0.75 秒延长到 1 秒，读秒窗口期从 12 秒压缩到 7.5 秒；飓刃的大招点数从 7 点提高到 8 点。</w:t>
      </w:r>
    </w:p>
    <w:p w14:paraId="73D7DBAC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官方想解决的问题：捷风整体的容错冗余过高。两层凌空带来大量不可预测的极端机动；长时瞬云提供持续的烟雾庇护；逐风的窗口过于宽裕，犯错之后仍有补救机会；大招成型过快，在多类对局中收益过高。</w:t>
      </w:r>
    </w:p>
    <w:p w14:paraId="66028C1A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从实战博弈角度补充的解读（这部分是我的分析，不是官方说明）：旧版瞬云 4.5 秒的持续时间，刚好能覆盖拆包的两段式计时——拆包合计 7 秒，单颗烟覆盖大半过程，两颗烟接续就能完成完整拆包。也就是说，捷风可以封烟强行拆包，防守方只能靠混烟拼命中率反制，大量对局因此变成运气博弈。缩短烟雾时长，剥夺了这条非健康的打法，让瞬云回归短时视线干扰的定位。</w:t>
      </w:r>
    </w:p>
    <w:p w14:paraId="362BD197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凌空从两层削到一层，砍掉的是进点之后连续起跳、反复切换垂直枪线的能力。高频非常规角度会给防守方带来过大的预判压力；而双充能还允许她在劣势对局中连续起跳、脱离本应失败的交战，直接抵消对手的战术成果。削成一层，等于抬高每一次垂直机动的机会成本。</w:t>
      </w:r>
    </w:p>
    <w:p w14:paraId="6BE052DA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打法发生了什么变化：垂直机动的试错机会变少，进点后不能连续起跳反复拉扯枪线；瞬云只用于瞬时遮蔽，不再能接续硬拆包、也不再作为撤退庇护；逐风预开窗口的预判压力进一步提高；大招成型周期拉长。飘逸的操作上限保留，但整体容错全面下降，对预判与团队配合的要求更高。</w:t>
      </w:r>
    </w:p>
    <w:p w14:paraId="68059A8F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调整三：后续版本的机制修复</w:t>
      </w:r>
    </w:p>
    <w:p w14:paraId="4EC09D1E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改了什么：修复被压制、束缚时仍能触发滑翔的异常；震荡会降低逐风冲刺的移速。</w:t>
      </w:r>
    </w:p>
    <w:p w14:paraId="60E77BAA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想解决什么问题：让敌方控制类手段对捷风拥有正常的克制收益，修正控制道具对她失效的异常情况。</w:t>
      </w:r>
    </w:p>
    <w:p w14:paraId="2DFD2A58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打法发生了什么变化：她需要主动规避敌方的震荡与压制类技能，不能再无视控制强行突进。</w:t>
      </w:r>
    </w:p>
    <w:p w14:paraId="2BEE85E6">
      <w:pPr>
        <w:spacing w:before="240" w:after="120" w:line="288" w:lineRule="auto"/>
        <w:outlineLvl w:val="1"/>
      </w:pPr>
      <w:bookmarkStart w:id="34" w:name="_Toc35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5.3 调整手段与代价（机制可读性 / 资源条件 / 数值参数）</w:t>
      </w:r>
      <w:bookmarkEnd w:id="34"/>
    </w:p>
    <w:p w14:paraId="7B847280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机制可读性</w:t>
      </w:r>
    </w:p>
    <w:p w14:paraId="2C4CF905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4.08 属于机制改动，学习门槛上升——新手容易忘记预开读秒窗口期，导致充能浪费；但它同时明确了逐风是预判型进攻技能，而不是临场保命底牌，对高水平玩家来说博弈逻辑反而更清晰。7.04 则是纯数值调整，底层机制不变、理解成本低，只是压缩了时间、充能、点数这类资源。</w:t>
      </w:r>
    </w:p>
    <w:p w14:paraId="29C005EC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资源条件</w:t>
      </w:r>
    </w:p>
    <w:p w14:paraId="6DCF62C0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削减充能、缩短持续时间、抬高大招点数，本质上是收紧她的全部技能资源，放大每一次释放的机会成本，迫使玩家更谨慎地做决策。</w:t>
      </w:r>
    </w:p>
    <w:p w14:paraId="2FB6FD77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代价</w:t>
      </w:r>
    </w:p>
    <w:p w14:paraId="37A50077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这些改动没有剥夺她「操纵空间」的核心定位，但整体容错下调，进一步放大了她团队收益对协同的依赖——在缺少道具支援的对局里，单人突破的挫败感会更加明显。</w:t>
      </w:r>
    </w:p>
    <w:p w14:paraId="3C3027B5">
      <w:pPr>
        <w:spacing w:before="240" w:after="120" w:line="288" w:lineRule="auto"/>
        <w:outlineLvl w:val="1"/>
      </w:pPr>
      <w:bookmarkStart w:id="35" w:name="_Toc36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5.4 如果由我来改：改动方案、预期效果、风险</w:t>
      </w:r>
      <w:bookmarkEnd w:id="35"/>
    </w:p>
    <w:p w14:paraId="725F20C5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设计目标</w:t>
      </w:r>
    </w:p>
    <w:p w14:paraId="20EB2E33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解决逐风落地后那段掏枪后摇里完全被动挨打的痛点。</w:t>
      </w:r>
    </w:p>
    <w:p w14:paraId="088C7774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改动方案</w:t>
      </w:r>
    </w:p>
    <w:p w14:paraId="7AB779DE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复用现有的滑翔被动：逐风冲刺结束后的 0.5 秒内，玩家第一次按下跳跃键，触发带 1 秒线性衰减移速加成的强化滑翔；如果不按跳跃，则沿用原本的滑翔与落地逻辑。</w:t>
      </w:r>
    </w:p>
    <w:p w14:paraId="5966257D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持续 1 秒，移速从峰值随时间线性衰减，回落到普通滑翔速度。</w:t>
      </w:r>
    </w:p>
    <w:p w14:paraId="0DE12CD8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增益只在滑翔的空中阶段生效，落地立即消失。</w:t>
      </w:r>
    </w:p>
    <w:p w14:paraId="15144756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该状态下可以开火，但武器扩散惩罚维持原有水平，不会获得射击精度上的优势。</w:t>
      </w:r>
    </w:p>
    <w:p w14:paraId="3ACB47E0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震荡、压制类控制依旧可以完全禁用强化滑翔，原有的克制关系不变。</w:t>
      </w:r>
    </w:p>
    <w:p w14:paraId="6CFA056F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逐风结束后的武器掏枪后摇照常运行，空中武器扩散惩罚不变。</w:t>
      </w:r>
    </w:p>
    <w:p w14:paraId="382BD6FD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配套制衡：把逐风的读秒窗口期从 7.5 秒压缩到 6.5 秒，提高预开窗口的预判成本；逐风的启动延迟与冲刺距离不变，瞬云、凌空、飓刃维持 7.04 版本的参数不动。</w:t>
      </w:r>
    </w:p>
    <w:p w14:paraId="1602EF3E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这里刻意不设置「逐风结束自动触发加速滑翔」。自动触发会变成无条件收益、抬高进攻容错，突破她的设计边界；改成手动按跳跃触发，是把选择权交给玩家——换取空中变向的同时，要承担不能立刻落地开枪的取舍。</w:t>
      </w:r>
    </w:p>
    <w:p w14:paraId="45209620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与官方调整方向的关系</w:t>
      </w:r>
    </w:p>
    <w:p w14:paraId="485B6345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这个方案容易被问到一个问题：7.04 的官方方向是砍掉她的冗余容错，而强化滑翔给了她更好的规避手段，这算不算把砍掉的东西又加回来？这里需要说明三件事。</w:t>
      </w:r>
    </w:p>
    <w:p w14:paraId="555CF61B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第一，它是需要额外操作的收益，而不是无条件收益。玩家必须在冲刺结束后的 0.5 秒内主动按下跳跃才能触发，错过窗口就沿用原本的落地逻辑。官方在 4.08 砍掉的是「无代价的脱身」，而不是「所有脱身手段」。</w:t>
      </w:r>
    </w:p>
    <w:p w14:paraId="67E7DE8F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第二，逐风的资源门槛本来就不低——每回合只有一次，还要靠双杀才能刷新。在这个前提下，方案只是缓解玩家最难受的那个瞬间，并没有改变她的资源结构。</w:t>
      </w:r>
    </w:p>
    <w:p w14:paraId="626E8EED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第三，滑翔带来的位移幅度远小于凌空。凌空是垂直方向的瞬时抬升，会直接改变拉枪线的轨迹与角度；而强化滑翔只是在下落过程中做横向微调，改变的是对手跟枪的难度，不是交战的高度与角度。两者不在同一个量级上。</w:t>
      </w:r>
    </w:p>
    <w:p w14:paraId="496E265B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预期效果</w:t>
      </w:r>
    </w:p>
    <w:p w14:paraId="4200C9F6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高分段：玩家可以选择在逐风结束时按跳跃、在空中做横向变向，破坏对手提前架死的预瞄；但掏枪后摇完整保留，空中开火仍受武器扩散惩罚影响、命中率很低，因此不会获得对枪层面的优势。冥狙 peek 后撤的经典玩法也不受影响。她创造的窗口依然需要队友的道具跟进才能兑现，不能无脑单人冲点。</w:t>
      </w:r>
    </w:p>
    <w:p w14:paraId="4362CBF7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低分段：改善「逐风落地原地定住、被一枪头」的糟糕体验；但她并没有获得闪光或探测能力，无法解决单人进点被死点偷袭的根本短板，也不会抹平协同缺失带来的劣势，不至于让低分段强度过度膨胀。</w:t>
      </w:r>
    </w:p>
    <w:p w14:paraId="42F86046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风险</w:t>
      </w:r>
    </w:p>
    <w:p w14:paraId="70AE7B9B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一是空中变向能力增强，会小幅抬高防守方的预判难度，需要监控她的空中击杀占比与落地后的存活率，防止变相拉高角色上限。</w:t>
      </w:r>
    </w:p>
    <w:p w14:paraId="7E6034DE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二是它属于连招型机制，需要「冲刺结束后的 0.5 秒内按跳跃」，会小幅提升上手门槛，新玩家不一定能稳定打出。</w:t>
      </w:r>
    </w:p>
    <w:p w14:paraId="71FA8972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三是它只是体验修补，无法根除「缺少队友道具配合时单人突破风险极高」这个底层矛盾。</w:t>
      </w:r>
    </w:p>
    <w:p w14:paraId="77CCAFC6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验证方式与观测指标</w:t>
      </w:r>
    </w:p>
    <w:p w14:paraId="2B470402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节奏类：逐风落地 0–0.8 秒窗口内的阵亡占比；逐风衔接强化滑翔的使用率；读秒窗口期超时浪费的占比。</w:t>
      </w:r>
    </w:p>
    <w:p w14:paraId="679BDEE3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结果类：分高低分段统计她的进攻胜率；空中击杀占比；冥狙捷风的出场率。</w:t>
      </w:r>
    </w:p>
    <w:p w14:paraId="20AD6BC9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感受类：对阵方的反馈——强化滑翔是否出现难以反制的体感；使用者问卷——无队友配合时的挫败感评分。</w:t>
      </w:r>
    </w:p>
    <w:p w14:paraId="059F7A83">
      <w:pPr>
        <w:spacing w:before="80" w:after="260" w:line="288" w:lineRule="auto"/>
        <w:ind w:left="180"/>
        <w:outlineLvl w:val="2"/>
      </w:pPr>
      <w:r>
        <w:rPr>
          <w:rFonts w:ascii="Segoe UI" w:hAnsi="Segoe UI" w:eastAsia="微软雅黑"/>
          <w:color w:val="7B8FA1"/>
          <w:sz w:val="21"/>
          <w:szCs w:val="21"/>
        </w:rPr>
        <w:t>· 设计小结</w:t>
      </w:r>
    </w:p>
    <w:p w14:paraId="00A070F1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这套方案把加速锁死在可选的空中滑翔阶段，不是无条件的落地移速加成。玩家需要额外操作才能拿到收益，同时以压缩读秒窗口期作为代价；全程不改变她的交火能力，也没有走向霓虹那种「位移中战斗」的路线。</w:t>
      </w:r>
    </w:p>
    <w:p w14:paraId="10A22248">
      <w:pPr>
        <w:spacing w:before="240" w:after="120" w:line="288" w:lineRule="auto"/>
        <w:outlineLvl w:val="1"/>
      </w:pPr>
      <w:bookmarkStart w:id="36" w:name="_Toc37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5.5 本章结论：我对她平衡状态的整体判断</w:t>
      </w:r>
      <w:bookmarkEnd w:id="36"/>
    </w:p>
    <w:p w14:paraId="61A0DA33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捷风先后经历了 4.08 的机制重做、7.04 的全面数值削弱，以及后续的机制修复，已经从「兼具进攻与无条件逃生的超模决斗者」调整为高上限、低容错、团队收益强依赖协同兑现的角色。</w:t>
      </w:r>
    </w:p>
    <w:p w14:paraId="168BBCC3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当前版本的她，核心机制完整保留、飘逸机动的体验没有丢失，但每一个技能都增加了对应的风险代价。这也符合游戏底层的 TTK 规则：位移只改变交战位置，不能直接提升对枪胜率。</w:t>
      </w:r>
    </w:p>
    <w:p w14:paraId="3B6F039E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逐风的双杀刷新是资源返还，而不是数值放大——她拿到击杀只是重新获得机动工具，自身对枪能力没有提升，依旧服从短 TTK 的底层规则。</w:t>
      </w:r>
    </w:p>
    <w:p w14:paraId="6DFFBE89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她的不平衡点不在角色数值，而在分段带来的环境差异：高协同环境下强度合理；低分段缺少道具配合时，角色的天然短板被无限放大，游玩体感很差。</w:t>
      </w:r>
    </w:p>
    <w:p w14:paraId="106834CB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因此后续的平衡调整不适合继续做单纯的数值削弱，而更适合在「不增加直接控场与探测能力」的前提下做体验向的修补，缩小高低分段的体验差距，同时守住她「空间操纵者」的设计底线。</w:t>
      </w:r>
    </w:p>
    <w:p w14:paraId="3C55336C">
      <w:pPr>
        <w:spacing w:before="440" w:after="200" w:line="288" w:lineRule="auto"/>
        <w:outlineLvl w:val="0"/>
      </w:pPr>
      <w:bookmarkStart w:id="37" w:name="_Toc38"/>
      <w:r>
        <w:rPr>
          <w:rFonts w:ascii="Segoe UI" w:hAnsi="Segoe UI" w:eastAsia="微软雅黑"/>
          <w:b/>
          <w:bCs/>
          <w:color w:val="16232E"/>
          <w:sz w:val="32"/>
          <w:szCs w:val="32"/>
        </w:rPr>
        <w:t>六、经济系统里的捷风</w:t>
      </w:r>
      <w:bookmarkEnd w:id="37"/>
    </w:p>
    <w:p w14:paraId="198EED90">
      <w:pPr>
        <w:spacing w:before="240" w:after="120" w:line="288" w:lineRule="auto"/>
        <w:outlineLvl w:val="1"/>
      </w:pPr>
      <w:bookmarkStart w:id="38" w:name="_Toc39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6.1 她的经济账：钱花在哪里</w:t>
      </w:r>
      <w:bookmarkEnd w:id="38"/>
    </w:p>
    <w:p w14:paraId="276D2B13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她的技能里只有两件需要花钱：瞬云（200 金币一颗，最多带两颗）和凌空（150 金币一颗）。逐风是签名技能、免费获得，飓刃走点数制，也不消耗游戏币。</w:t>
      </w:r>
    </w:p>
    <w:p w14:paraId="2EA8B244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也就是说，她的核心机动与终极大招都不进入经济系统。钱对她只决定三件事：拿什么枪、甲有多厚、以及这一回合有没有遮蔽与垂直机动可用。这也意味着她的经济压力和其他角色不太一样——别人要担心买不起技能，她只需要担心买不起枪。</w:t>
      </w:r>
    </w:p>
    <w:p w14:paraId="0C5BD084">
      <w:pPr>
        <w:spacing w:before="240" w:after="120" w:line="288" w:lineRule="auto"/>
        <w:outlineLvl w:val="1"/>
      </w:pPr>
      <w:bookmarkStart w:id="39" w:name="_Toc40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6.2 进攻端：起短枪加技能贴身，换掉对手的长枪</w:t>
      </w:r>
      <w:bookmarkEnd w:id="39"/>
    </w:p>
    <w:p w14:paraId="076D6995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经济局里她的思路是用位置优势换掉枪械劣势。最典型的是起短枪配合逐风贴脸：短枪在近距离的杀伤效率极高，而逐风补上的正是它射程不足的短板，把交战距离从对手长枪的优势区间，强行拉到短枪的优势区间。对位成功就是一次干净的经济互换——一把几百块的枪换掉对手几千块的长枪和甲。</w:t>
      </w:r>
    </w:p>
    <w:p w14:paraId="2A3F2BFF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另一条常见路线是用容错低、但爆头收益高的武器慢推。这类枪射速慢、弹夹小，正面遭遇长枪通常只有一次开火机会；但逐风可以让她换一个位置拿到第二次开火机会，把「一枪的机会」变成「两次击杀机会」。</w:t>
      </w:r>
    </w:p>
    <w:p w14:paraId="4022F2C3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这类打法的本质，是利用逐风的容错去缩小枪械差距——用便宜枪的时候，位移提供的那次额外机会，就是她抹平武器性能劣势的方式。</w:t>
      </w:r>
    </w:p>
    <w:p w14:paraId="7273E9EF">
      <w:pPr>
        <w:spacing w:before="240" w:after="120" w:line="288" w:lineRule="auto"/>
        <w:outlineLvl w:val="1"/>
      </w:pPr>
      <w:bookmarkStart w:id="40" w:name="_Toc41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6.3 防守端：用逐风前压，换取信息与资源互换</w:t>
      </w:r>
      <w:bookmarkEnd w:id="40"/>
    </w:p>
    <w:p w14:paraId="03C96DD3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防守方她的核心玩法不是守点，而是前压。开局把逐风握在手里推上前点，本身就是在用一次位移换三样东西：一是信息，对手从哪来、几个人、什么节奏；二是一次没有风险的枪，打不中就退回来；三是对手的道具库存，逼对方为了处理她提前交出闪光、烟雾。</w:t>
      </w:r>
    </w:p>
    <w:p w14:paraId="4AA8A202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这套打法的前提是位移可撤回——只要不真的进到包点里，逐风就永远是她留给自己的退路。收益也是双向的：对手选择不理，她就能持续施压；对手选择用道具处理她，那么等他们真正发动进攻时可用道具就少了，点内队友的接战压力随之下降。</w:t>
      </w:r>
    </w:p>
    <w:p w14:paraId="61B7AE9B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在这个基础上，还有一个更极端的变体：把预算压在冥狙上，放弃护甲与副技能的容错。狙击枪的收益结构是「一次开火机会的命中率」，而她能用逐风把这次机会变成可撤回的——前点架枪，开一枪，不管中不中都能撤回来；打的是距离和角度的便宜，而不是对枪的容错。</w:t>
      </w:r>
    </w:p>
    <w:p w14:paraId="2605F895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代价同样清楚：不买甲意味着任何一次身体中弹都可能直接倒地，逐风一旦交出去又没拿到击杀，就没有第二次机会。所以它属于高风险高回报的选项，只在需要有人替团队打开突破口、或者对手习惯直架的时候才值得拿出来。</w:t>
      </w:r>
    </w:p>
    <w:p w14:paraId="2D8669C6">
      <w:pPr>
        <w:spacing w:before="240" w:after="120" w:line="288" w:lineRule="auto"/>
        <w:outlineLvl w:val="1"/>
      </w:pPr>
      <w:bookmarkStart w:id="41" w:name="_Toc42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6.4 飓刃作为经济工具：省下枪钱与滚雪球</w:t>
      </w:r>
      <w:bookmarkEnd w:id="41"/>
    </w:p>
    <w:p w14:paraId="659A0631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飓刃不消耗游戏币，但它在经济层面还有两个额外用途。一是省下枪钱：大招期间她不需要依赖主武器输出，原本要买枪的钱可以留给下一回合，或者留给队友。</w:t>
      </w:r>
    </w:p>
    <w:p w14:paraId="5897DD0D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二是滚雪球：击杀对手之后，她可以把对方掉落的枪捡起来交给队友，自己继续靠飞刀作战——等于在有人拿到大招的这段时间里，团队凭空多出一把长枪。大招带来的不只是她个人的战斗力，还包括一次团队层面的经济增益。</w:t>
      </w:r>
    </w:p>
    <w:p w14:paraId="10723FA7">
      <w:pPr>
        <w:spacing w:before="240" w:after="120" w:line="288" w:lineRule="auto"/>
        <w:outlineLvl w:val="1"/>
      </w:pPr>
      <w:bookmarkStart w:id="42" w:name="_Toc43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6.5 逐风免费与双杀刷新：一条不花钱的资源线</w:t>
      </w:r>
      <w:bookmarkEnd w:id="42"/>
    </w:p>
    <w:p w14:paraId="740B3EF5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她的机动资源不花任何钱：逐风每回合免费获得一次，靠双杀刷新。这意味着她的资源曲线和经济曲线是两条独立的线——队伍经济崩盘时，她依然保有角色最核心的身份能力；顺风连续拿击杀时，她的位移也会跟着变多。</w:t>
      </w:r>
    </w:p>
    <w:p w14:paraId="63586652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钱影响她的枪和甲，但不影响她的机动。这也是她和其他「技能要花钱买」的角色在经济局里最大的区别：别人没钱会失去执行本职的能力，她没钱只是要换一种更便宜的方式去完成同一件事。</w:t>
      </w:r>
    </w:p>
    <w:p w14:paraId="762D3E48">
      <w:pPr>
        <w:spacing w:before="240" w:after="120" w:line="288" w:lineRule="auto"/>
        <w:outlineLvl w:val="1"/>
      </w:pPr>
      <w:bookmarkStart w:id="43" w:name="_Toc44"/>
      <w:r>
        <w:rPr>
          <w:rFonts w:ascii="Segoe UI" w:hAnsi="Segoe UI" w:eastAsia="微软雅黑"/>
          <w:b/>
          <w:bCs/>
          <w:color w:val="1F86C4"/>
          <w:sz w:val="24"/>
          <w:szCs w:val="24"/>
        </w:rPr>
        <w:t>6.6 结论：她与经济系统的关系</w:t>
      </w:r>
      <w:bookmarkEnd w:id="43"/>
    </w:p>
    <w:p w14:paraId="4E112F42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她与经济系统的关系可以概括成一句话：钱决定她拿什么枪，而技能决定她能把这把枪用在什么位置上。</w:t>
      </w:r>
    </w:p>
    <w:p w14:paraId="16AB9282">
      <w:pPr>
        <w:spacing w:before="0" w:after="180" w:line="288" w:lineRule="auto"/>
      </w:pPr>
      <w:r>
        <w:rPr>
          <w:rFonts w:ascii="Segoe UI" w:hAnsi="Segoe UI" w:eastAsia="微软雅黑"/>
          <w:color w:val="16232E"/>
          <w:sz w:val="23"/>
          <w:szCs w:val="23"/>
        </w:rPr>
        <w:t>所以经济局对她来说不是「打不了」，而是「要用更便宜的工具去换同样的机会」。这也是她这个角色在经济层面最独特的地方——她的战斗力会随钱波动，但她的身份不会。</w:t>
      </w:r>
    </w:p>
    <w:sectPr>
      <w:pgSz w:w="11906" w:h="16838"/>
      <w:pgMar w:top="1360" w:right="1360" w:bottom="1360" w:left="13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2E5427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25</Pages>
  <Words>786</Words>
  <Characters>887</Characters>
  <TotalTime>0</TotalTime>
  <ScaleCrop>false</ScaleCrop>
  <LinksUpToDate>false</LinksUpToDate>
  <CharactersWithSpaces>968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2026-09-14T14:16:03Z</dcterms:created>
  <dc:creator>14616</dc:creator>
  <cp:lastModifiedBy>Jerry</cp:lastModifiedBy>
  <dcterms:modified xsi:type="dcterms:W3CDTF">2026-09-14T14:16:16Z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eyJoZGlkIjoiZTk5ZDdhOTNlZDg2MGFlYjRhYzcwNmIwNzBjMjExZWQiLCJ1c2VySWQiOiI1MDAyODU5OTcifQ==</vt:lpwstr>
  </property>
  <property fmtid="{D5CDD505-2E9C-101B-9397-08002B2CF9AE}" pid="3" name="KSOProductBuildVer">
    <vt:lpwstr>2052-12.1.0.28505</vt:lpwstr>
  </property>
  <property fmtid="{D5CDD505-2E9C-101B-9397-08002B2CF9AE}" pid="4" name="ICV">
    <vt:lpwstr>5D9325E5075F4C49BC6CE0FCAD023C96_12</vt:lpwstr>
  </property>
</Properties>
</file>